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746267" w:rsidRDefault="00595A55" w:rsidP="00706ED6">
      <w:pPr>
        <w:spacing w:after="160"/>
        <w:rPr>
          <w:rFonts w:ascii="Arial" w:hAnsi="Arial" w:cs="Arial"/>
          <w:b/>
          <w:color w:val="000000" w:themeColor="text1"/>
          <w:sz w:val="28"/>
          <w:szCs w:val="28"/>
        </w:rPr>
      </w:pPr>
      <w:r>
        <w:rPr>
          <w:rFonts w:ascii="Arial" w:hAnsi="Arial" w:cs="Arial"/>
          <w:b/>
          <w:color w:val="000000" w:themeColor="text1"/>
          <w:sz w:val="28"/>
          <w:szCs w:val="28"/>
        </w:rPr>
        <w:t>SNAP Outreach for Schools</w:t>
      </w:r>
    </w:p>
    <w:p w:rsidR="009B5952" w:rsidRPr="00706ED6" w:rsidRDefault="00A8713F" w:rsidP="00595A55">
      <w:pPr>
        <w:spacing w:after="160"/>
        <w:rPr>
          <w:rFonts w:ascii="Arial" w:hAnsi="Arial" w:cs="Arial"/>
          <w:color w:val="000000" w:themeColor="text1"/>
          <w:sz w:val="22"/>
          <w:szCs w:val="22"/>
        </w:rPr>
      </w:pPr>
      <w:r>
        <w:rPr>
          <w:rFonts w:ascii="Arial" w:hAnsi="Arial" w:cs="Arial"/>
          <w:color w:val="000000" w:themeColor="text1"/>
          <w:sz w:val="22"/>
          <w:szCs w:val="22"/>
        </w:rPr>
        <w:t>S</w:t>
      </w:r>
      <w:r w:rsidR="00595A55" w:rsidRPr="00595A55">
        <w:rPr>
          <w:rFonts w:ascii="Arial" w:hAnsi="Arial" w:cs="Arial"/>
          <w:color w:val="000000" w:themeColor="text1"/>
          <w:sz w:val="22"/>
          <w:szCs w:val="22"/>
        </w:rPr>
        <w:t xml:space="preserve">ample </w:t>
      </w:r>
      <w:r w:rsidR="00595A55">
        <w:rPr>
          <w:rFonts w:ascii="Arial" w:hAnsi="Arial" w:cs="Arial"/>
          <w:color w:val="000000" w:themeColor="text1"/>
          <w:sz w:val="22"/>
          <w:szCs w:val="22"/>
        </w:rPr>
        <w:t>images and messages</w:t>
      </w:r>
      <w:r w:rsidR="00595A55" w:rsidRPr="00595A55">
        <w:rPr>
          <w:rFonts w:ascii="Arial" w:hAnsi="Arial" w:cs="Arial"/>
          <w:color w:val="000000" w:themeColor="text1"/>
          <w:sz w:val="22"/>
          <w:szCs w:val="22"/>
        </w:rPr>
        <w:t xml:space="preserve"> to encourage potentially eligible families to apply for SNAP benefits.</w:t>
      </w:r>
      <w:r w:rsidR="00595A55">
        <w:rPr>
          <w:rFonts w:ascii="Arial" w:hAnsi="Arial" w:cs="Arial"/>
          <w:color w:val="000000" w:themeColor="text1"/>
          <w:sz w:val="22"/>
          <w:szCs w:val="22"/>
        </w:rPr>
        <w:t xml:space="preserve"> </w:t>
      </w:r>
    </w:p>
    <w:p w:rsidR="009B5952" w:rsidRPr="009B5952" w:rsidRDefault="00D578A7" w:rsidP="00A8713F">
      <w:pPr>
        <w:spacing w:after="160" w:line="276" w:lineRule="auto"/>
        <w:rPr>
          <w:rFonts w:ascii="Arial" w:hAnsi="Arial" w:cs="Arial"/>
          <w:b/>
          <w:bCs/>
          <w:color w:val="000000" w:themeColor="text1"/>
          <w:sz w:val="22"/>
          <w:szCs w:val="22"/>
        </w:rPr>
      </w:pPr>
      <w:r>
        <w:rPr>
          <w:rFonts w:ascii="Arial" w:hAnsi="Arial" w:cs="Arial"/>
          <w:b/>
          <w:bCs/>
          <w:color w:val="000000" w:themeColor="text1"/>
          <w:sz w:val="22"/>
          <w:szCs w:val="22"/>
        </w:rPr>
        <w:t>Images/Graphics</w:t>
      </w:r>
      <w:r w:rsidR="009B5952" w:rsidRPr="009B5952">
        <w:rPr>
          <w:rFonts w:ascii="Arial" w:hAnsi="Arial" w:cs="Arial"/>
          <w:b/>
          <w:bCs/>
          <w:color w:val="000000" w:themeColor="text1"/>
          <w:sz w:val="22"/>
          <w:szCs w:val="22"/>
        </w:rPr>
        <w:t>:</w:t>
      </w:r>
    </w:p>
    <w:p w:rsidR="009B5952" w:rsidRPr="009B5952" w:rsidRDefault="009B5952" w:rsidP="00A8713F">
      <w:pPr>
        <w:pStyle w:val="ListParagraph"/>
        <w:numPr>
          <w:ilvl w:val="0"/>
          <w:numId w:val="1"/>
        </w:numPr>
        <w:spacing w:after="160" w:line="276" w:lineRule="auto"/>
        <w:rPr>
          <w:rFonts w:ascii="Arial" w:hAnsi="Arial" w:cs="Arial"/>
          <w:color w:val="000000" w:themeColor="text1"/>
          <w:sz w:val="22"/>
          <w:szCs w:val="22"/>
        </w:rPr>
      </w:pPr>
      <w:r w:rsidRPr="009B5952">
        <w:rPr>
          <w:rFonts w:ascii="Arial" w:hAnsi="Arial" w:cs="Arial"/>
          <w:color w:val="000000" w:themeColor="text1"/>
          <w:sz w:val="22"/>
          <w:szCs w:val="22"/>
        </w:rPr>
        <w:t xml:space="preserve">Right-click on </w:t>
      </w:r>
      <w:r w:rsidR="00605FE0">
        <w:rPr>
          <w:rFonts w:ascii="Arial" w:hAnsi="Arial" w:cs="Arial"/>
          <w:color w:val="000000" w:themeColor="text1"/>
          <w:sz w:val="22"/>
          <w:szCs w:val="22"/>
        </w:rPr>
        <w:t>an</w:t>
      </w:r>
      <w:r w:rsidRPr="009B5952">
        <w:rPr>
          <w:rFonts w:ascii="Arial" w:hAnsi="Arial" w:cs="Arial"/>
          <w:color w:val="000000" w:themeColor="text1"/>
          <w:sz w:val="22"/>
          <w:szCs w:val="22"/>
        </w:rPr>
        <w:t xml:space="preserve"> image to save it to your computer</w:t>
      </w:r>
    </w:p>
    <w:p w:rsidR="009B5952" w:rsidRPr="009B5952" w:rsidRDefault="009B5952" w:rsidP="00A8713F">
      <w:pPr>
        <w:pStyle w:val="ListParagraph"/>
        <w:numPr>
          <w:ilvl w:val="0"/>
          <w:numId w:val="1"/>
        </w:numPr>
        <w:spacing w:after="160" w:line="276" w:lineRule="auto"/>
        <w:rPr>
          <w:rFonts w:ascii="Arial" w:hAnsi="Arial" w:cs="Arial"/>
          <w:color w:val="000000" w:themeColor="text1"/>
          <w:sz w:val="22"/>
          <w:szCs w:val="22"/>
        </w:rPr>
      </w:pPr>
      <w:r w:rsidRPr="009B5952">
        <w:rPr>
          <w:rFonts w:ascii="Arial" w:hAnsi="Arial" w:cs="Arial"/>
          <w:color w:val="000000" w:themeColor="text1"/>
          <w:sz w:val="22"/>
          <w:szCs w:val="22"/>
        </w:rPr>
        <w:t>Rectangular images are sized for Facebook and Twitter</w:t>
      </w:r>
    </w:p>
    <w:p w:rsidR="009B5952" w:rsidRPr="00C97F66" w:rsidRDefault="009B5952" w:rsidP="00A8713F">
      <w:pPr>
        <w:pStyle w:val="ListParagraph"/>
        <w:numPr>
          <w:ilvl w:val="0"/>
          <w:numId w:val="1"/>
        </w:numPr>
        <w:spacing w:after="160" w:line="276" w:lineRule="auto"/>
        <w:rPr>
          <w:rFonts w:ascii="Arial" w:hAnsi="Arial" w:cs="Arial"/>
          <w:color w:val="000000" w:themeColor="text1"/>
          <w:sz w:val="22"/>
          <w:szCs w:val="22"/>
        </w:rPr>
      </w:pPr>
      <w:r w:rsidRPr="009B5952">
        <w:rPr>
          <w:rFonts w:ascii="Arial" w:hAnsi="Arial" w:cs="Arial"/>
          <w:color w:val="000000" w:themeColor="text1"/>
          <w:sz w:val="22"/>
          <w:szCs w:val="22"/>
        </w:rPr>
        <w:t>Square images are sized for Instagram</w:t>
      </w:r>
    </w:p>
    <w:p w:rsidR="009B5952" w:rsidRPr="00C97F66" w:rsidRDefault="00C97F66" w:rsidP="00A8713F">
      <w:pPr>
        <w:spacing w:after="160" w:line="276" w:lineRule="auto"/>
        <w:rPr>
          <w:rFonts w:ascii="Arial" w:hAnsi="Arial" w:cs="Arial"/>
          <w:b/>
          <w:bCs/>
          <w:color w:val="000000" w:themeColor="text1"/>
          <w:sz w:val="22"/>
          <w:szCs w:val="22"/>
        </w:rPr>
      </w:pPr>
      <w:r>
        <w:rPr>
          <w:rFonts w:ascii="Arial" w:hAnsi="Arial" w:cs="Arial"/>
          <w:b/>
          <w:bCs/>
          <w:color w:val="000000" w:themeColor="text1"/>
          <w:sz w:val="22"/>
          <w:szCs w:val="22"/>
        </w:rPr>
        <w:t>Sample Messages</w:t>
      </w:r>
      <w:r w:rsidR="00D578A7">
        <w:rPr>
          <w:rFonts w:ascii="Arial" w:hAnsi="Arial" w:cs="Arial"/>
          <w:b/>
          <w:bCs/>
          <w:color w:val="000000" w:themeColor="text1"/>
          <w:sz w:val="22"/>
          <w:szCs w:val="22"/>
        </w:rPr>
        <w:t xml:space="preserve"> (starting on page </w:t>
      </w:r>
      <w:r w:rsidR="004B6EE3">
        <w:rPr>
          <w:rFonts w:ascii="Arial" w:hAnsi="Arial" w:cs="Arial"/>
          <w:b/>
          <w:bCs/>
          <w:color w:val="000000" w:themeColor="text1"/>
          <w:sz w:val="22"/>
          <w:szCs w:val="22"/>
        </w:rPr>
        <w:t>12</w:t>
      </w:r>
      <w:r w:rsidR="00605FE0">
        <w:rPr>
          <w:rFonts w:ascii="Arial" w:hAnsi="Arial" w:cs="Arial"/>
          <w:b/>
          <w:bCs/>
          <w:color w:val="000000" w:themeColor="text1"/>
          <w:sz w:val="22"/>
          <w:szCs w:val="22"/>
        </w:rPr>
        <w:t>)</w:t>
      </w:r>
      <w:r w:rsidR="009B5952" w:rsidRPr="00C97F66">
        <w:rPr>
          <w:rFonts w:ascii="Arial" w:hAnsi="Arial" w:cs="Arial"/>
          <w:b/>
          <w:bCs/>
          <w:color w:val="000000" w:themeColor="text1"/>
          <w:sz w:val="22"/>
          <w:szCs w:val="22"/>
        </w:rPr>
        <w:t>:</w:t>
      </w:r>
    </w:p>
    <w:p w:rsidR="00595A55" w:rsidRDefault="009B5952" w:rsidP="00A8713F">
      <w:pPr>
        <w:pStyle w:val="ListParagraph"/>
        <w:numPr>
          <w:ilvl w:val="0"/>
          <w:numId w:val="2"/>
        </w:numPr>
        <w:spacing w:after="160" w:line="276" w:lineRule="auto"/>
        <w:rPr>
          <w:rFonts w:ascii="Arial" w:hAnsi="Arial" w:cs="Arial"/>
          <w:color w:val="000000" w:themeColor="text1"/>
          <w:sz w:val="22"/>
          <w:szCs w:val="22"/>
        </w:rPr>
      </w:pPr>
      <w:r w:rsidRPr="00C97F66">
        <w:rPr>
          <w:rFonts w:ascii="Arial" w:hAnsi="Arial" w:cs="Arial"/>
          <w:color w:val="000000" w:themeColor="text1"/>
          <w:sz w:val="22"/>
          <w:szCs w:val="22"/>
        </w:rPr>
        <w:t>Copy and paste the text and pair with an image.</w:t>
      </w:r>
    </w:p>
    <w:p w:rsidR="009B5952" w:rsidRDefault="00595A55" w:rsidP="00A8713F">
      <w:pPr>
        <w:pStyle w:val="ListParagraph"/>
        <w:numPr>
          <w:ilvl w:val="0"/>
          <w:numId w:val="2"/>
        </w:numPr>
        <w:spacing w:after="160" w:line="276" w:lineRule="auto"/>
        <w:rPr>
          <w:rFonts w:ascii="Arial" w:hAnsi="Arial" w:cs="Arial"/>
          <w:color w:val="000000" w:themeColor="text1"/>
          <w:sz w:val="22"/>
          <w:szCs w:val="22"/>
        </w:rPr>
      </w:pPr>
      <w:r w:rsidRPr="00595A55">
        <w:rPr>
          <w:rFonts w:ascii="Arial" w:hAnsi="Arial" w:cs="Arial"/>
          <w:color w:val="000000" w:themeColor="text1"/>
          <w:sz w:val="22"/>
          <w:szCs w:val="22"/>
        </w:rPr>
        <w:t xml:space="preserve">We suggest linking each post to </w:t>
      </w:r>
      <w:hyperlink r:id="rId7" w:history="1">
        <w:r w:rsidRPr="00595A55">
          <w:rPr>
            <w:rStyle w:val="Hyperlink"/>
            <w:rFonts w:ascii="Arial" w:hAnsi="Arial" w:cs="Arial"/>
            <w:sz w:val="22"/>
            <w:szCs w:val="22"/>
          </w:rPr>
          <w:t>MyBenefits.ny.gov</w:t>
        </w:r>
      </w:hyperlink>
      <w:r w:rsidRPr="00595A55">
        <w:rPr>
          <w:rFonts w:ascii="Arial" w:hAnsi="Arial" w:cs="Arial"/>
          <w:color w:val="000000" w:themeColor="text1"/>
          <w:sz w:val="22"/>
          <w:szCs w:val="22"/>
        </w:rPr>
        <w:t xml:space="preserve"> or </w:t>
      </w:r>
      <w:hyperlink r:id="rId8" w:history="1">
        <w:r w:rsidR="00A8713F" w:rsidRPr="00A8713F">
          <w:rPr>
            <w:rStyle w:val="Hyperlink"/>
            <w:rFonts w:ascii="Arial" w:hAnsi="Arial" w:cs="Arial"/>
            <w:sz w:val="22"/>
            <w:szCs w:val="22"/>
          </w:rPr>
          <w:t>FoodHelpNY.org</w:t>
        </w:r>
      </w:hyperlink>
    </w:p>
    <w:p w:rsidR="00A8713F" w:rsidRPr="00595A55" w:rsidRDefault="00A8713F" w:rsidP="00A8713F">
      <w:pPr>
        <w:pStyle w:val="ListParagraph"/>
        <w:numPr>
          <w:ilvl w:val="0"/>
          <w:numId w:val="2"/>
        </w:numPr>
        <w:spacing w:after="160" w:line="276" w:lineRule="auto"/>
        <w:rPr>
          <w:rFonts w:ascii="Arial" w:hAnsi="Arial" w:cs="Arial"/>
          <w:iCs/>
          <w:color w:val="000000" w:themeColor="text1"/>
          <w:sz w:val="22"/>
          <w:szCs w:val="22"/>
        </w:rPr>
      </w:pPr>
      <w:r w:rsidRPr="00595A55">
        <w:rPr>
          <w:rFonts w:ascii="Arial" w:hAnsi="Arial" w:cs="Arial"/>
          <w:iCs/>
          <w:color w:val="000000" w:themeColor="text1"/>
          <w:sz w:val="22"/>
          <w:szCs w:val="22"/>
        </w:rPr>
        <w:t>Twitter posts are limited to 280 characters, with web address</w:t>
      </w:r>
      <w:r>
        <w:rPr>
          <w:rFonts w:ascii="Arial" w:hAnsi="Arial" w:cs="Arial"/>
          <w:iCs/>
          <w:color w:val="000000" w:themeColor="text1"/>
          <w:sz w:val="22"/>
          <w:szCs w:val="22"/>
        </w:rPr>
        <w:t>es</w:t>
      </w:r>
      <w:r w:rsidRPr="00595A55">
        <w:rPr>
          <w:rFonts w:ascii="Arial" w:hAnsi="Arial" w:cs="Arial"/>
          <w:iCs/>
          <w:color w:val="000000" w:themeColor="text1"/>
          <w:sz w:val="22"/>
          <w:szCs w:val="22"/>
        </w:rPr>
        <w:t xml:space="preserve"> (</w:t>
      </w:r>
      <w:r>
        <w:rPr>
          <w:rFonts w:ascii="Arial" w:hAnsi="Arial" w:cs="Arial"/>
          <w:iCs/>
          <w:color w:val="000000" w:themeColor="text1"/>
          <w:sz w:val="22"/>
          <w:szCs w:val="22"/>
        </w:rPr>
        <w:t>FoodHelpNY</w:t>
      </w:r>
      <w:r w:rsidRPr="00595A55">
        <w:rPr>
          <w:rFonts w:ascii="Arial" w:hAnsi="Arial" w:cs="Arial"/>
          <w:iCs/>
          <w:color w:val="000000" w:themeColor="text1"/>
          <w:sz w:val="22"/>
          <w:szCs w:val="22"/>
        </w:rPr>
        <w:t xml:space="preserve">.org) counting as 23 characters, regardless of length. Many of the suggested posts are short enough </w:t>
      </w:r>
      <w:r>
        <w:rPr>
          <w:rFonts w:ascii="Arial" w:hAnsi="Arial" w:cs="Arial"/>
          <w:iCs/>
          <w:color w:val="000000" w:themeColor="text1"/>
          <w:sz w:val="22"/>
          <w:szCs w:val="22"/>
        </w:rPr>
        <w:t>for</w:t>
      </w:r>
      <w:r w:rsidRPr="00595A55">
        <w:rPr>
          <w:rFonts w:ascii="Arial" w:hAnsi="Arial" w:cs="Arial"/>
          <w:iCs/>
          <w:color w:val="000000" w:themeColor="text1"/>
          <w:sz w:val="22"/>
          <w:szCs w:val="22"/>
        </w:rPr>
        <w:t xml:space="preserve"> Twitter.</w:t>
      </w:r>
    </w:p>
    <w:p w:rsidR="00A8713F" w:rsidRPr="00595A55" w:rsidRDefault="00A8713F" w:rsidP="00A8713F">
      <w:pPr>
        <w:pStyle w:val="ListParagraph"/>
        <w:spacing w:after="160" w:line="276" w:lineRule="auto"/>
        <w:rPr>
          <w:rFonts w:ascii="Arial" w:hAnsi="Arial" w:cs="Arial"/>
          <w:color w:val="000000" w:themeColor="text1"/>
          <w:sz w:val="22"/>
          <w:szCs w:val="22"/>
        </w:rPr>
      </w:pPr>
    </w:p>
    <w:p w:rsidR="00A8713F" w:rsidRDefault="00A8713F" w:rsidP="00A8713F">
      <w:pPr>
        <w:spacing w:after="160" w:line="276" w:lineRule="auto"/>
        <w:rPr>
          <w:rFonts w:ascii="Arial" w:hAnsi="Arial" w:cs="Arial"/>
          <w:b/>
          <w:bCs/>
          <w:color w:val="000000" w:themeColor="text1"/>
        </w:rPr>
      </w:pPr>
    </w:p>
    <w:p w:rsidR="009B5952" w:rsidRPr="00857261" w:rsidRDefault="00D578A7" w:rsidP="00A8713F">
      <w:pPr>
        <w:spacing w:after="160" w:line="276" w:lineRule="auto"/>
        <w:rPr>
          <w:rFonts w:ascii="Arial" w:hAnsi="Arial" w:cs="Arial"/>
          <w:b/>
          <w:bCs/>
          <w:color w:val="000000" w:themeColor="text1"/>
        </w:rPr>
      </w:pPr>
      <w:r>
        <w:rPr>
          <w:rFonts w:ascii="Arial" w:hAnsi="Arial" w:cs="Arial"/>
          <w:b/>
          <w:bCs/>
          <w:color w:val="000000" w:themeColor="text1"/>
        </w:rPr>
        <w:t>Images/Graphics</w:t>
      </w:r>
    </w:p>
    <w:p w:rsidR="00D578A7" w:rsidRDefault="009B5952" w:rsidP="00A8713F">
      <w:pPr>
        <w:spacing w:after="160" w:line="276" w:lineRule="auto"/>
        <w:rPr>
          <w:rFonts w:ascii="Arial" w:hAnsi="Arial" w:cs="Arial"/>
          <w:color w:val="000000" w:themeColor="text1"/>
          <w:sz w:val="22"/>
          <w:szCs w:val="22"/>
        </w:rPr>
      </w:pPr>
      <w:r w:rsidRPr="009B5952">
        <w:rPr>
          <w:rFonts w:ascii="Arial" w:hAnsi="Arial" w:cs="Arial"/>
          <w:color w:val="000000" w:themeColor="text1"/>
          <w:sz w:val="22"/>
          <w:szCs w:val="22"/>
        </w:rPr>
        <w:t>Right-click on any image to save it to your computer.</w:t>
      </w:r>
    </w:p>
    <w:p w:rsidR="00632E2C" w:rsidRDefault="00632E2C" w:rsidP="00A8713F">
      <w:pPr>
        <w:spacing w:after="160" w:line="276" w:lineRule="auto"/>
        <w:rPr>
          <w:rFonts w:ascii="Arial" w:hAnsi="Arial" w:cs="Arial"/>
          <w:color w:val="000000" w:themeColor="text1"/>
          <w:sz w:val="22"/>
          <w:szCs w:val="22"/>
        </w:rPr>
      </w:pPr>
    </w:p>
    <w:p w:rsidR="009510D2" w:rsidRDefault="00417019" w:rsidP="009B5952">
      <w:pPr>
        <w:spacing w:after="180"/>
        <w:rPr>
          <w:rFonts w:ascii="Arial" w:hAnsi="Arial" w:cs="Arial"/>
          <w:color w:val="000000" w:themeColor="text1"/>
          <w:sz w:val="22"/>
          <w:szCs w:val="22"/>
        </w:rPr>
      </w:pPr>
      <w:r>
        <w:rPr>
          <w:rFonts w:ascii="Arial" w:hAnsi="Arial" w:cs="Arial"/>
          <w:noProof/>
          <w:color w:val="000000" w:themeColor="text1"/>
          <w:sz w:val="22"/>
          <w:szCs w:val="22"/>
        </w:rPr>
        <w:drawing>
          <wp:inline distT="0" distB="0" distL="0" distR="0">
            <wp:extent cx="6400800" cy="3597275"/>
            <wp:effectExtent l="0" t="0" r="0" b="0"/>
            <wp:docPr id="3933805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380547" name="Picture 393380547"/>
                    <pic:cNvPicPr/>
                  </pic:nvPicPr>
                  <pic:blipFill>
                    <a:blip r:embed="rId9" cstate="print">
                      <a:extLst>
                        <a:ext uri="{28A0092B-C50C-407E-A947-70E740481C1C}">
                          <a14:useLocalDpi xmlns:a14="http://schemas.microsoft.com/office/drawing/2010/main" val="0"/>
                        </a:ext>
                      </a:extLst>
                    </a:blip>
                    <a:stretch>
                      <a:fillRect/>
                    </a:stretch>
                  </pic:blipFill>
                  <pic:spPr>
                    <a:xfrm>
                      <a:off x="0" y="0"/>
                      <a:ext cx="6400800" cy="3597275"/>
                    </a:xfrm>
                    <a:prstGeom prst="rect">
                      <a:avLst/>
                    </a:prstGeom>
                  </pic:spPr>
                </pic:pic>
              </a:graphicData>
            </a:graphic>
          </wp:inline>
        </w:drawing>
      </w:r>
    </w:p>
    <w:p w:rsidR="00857261" w:rsidRDefault="009510D2" w:rsidP="009B5952">
      <w:pPr>
        <w:spacing w:after="180"/>
        <w:rPr>
          <w:rFonts w:ascii="Arial" w:hAnsi="Arial" w:cs="Arial"/>
          <w:color w:val="000000" w:themeColor="text1"/>
          <w:sz w:val="22"/>
          <w:szCs w:val="22"/>
        </w:rPr>
      </w:pPr>
      <w:r>
        <w:rPr>
          <w:rFonts w:ascii="Arial" w:hAnsi="Arial" w:cs="Arial"/>
          <w:noProof/>
          <w:color w:val="000000" w:themeColor="text1"/>
          <w:sz w:val="22"/>
          <w:szCs w:val="22"/>
        </w:rPr>
        <w:lastRenderedPageBreak/>
        <w:drawing>
          <wp:inline distT="0" distB="0" distL="0" distR="0">
            <wp:extent cx="6400800" cy="3597275"/>
            <wp:effectExtent l="0" t="0" r="0" b="0"/>
            <wp:docPr id="13339002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3900275" name="Picture 133390027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400800" cy="3597275"/>
                    </a:xfrm>
                    <a:prstGeom prst="rect">
                      <a:avLst/>
                    </a:prstGeom>
                  </pic:spPr>
                </pic:pic>
              </a:graphicData>
            </a:graphic>
          </wp:inline>
        </w:drawing>
      </w:r>
    </w:p>
    <w:p w:rsidR="009510D2" w:rsidRDefault="009510D2" w:rsidP="009B5952">
      <w:pPr>
        <w:spacing w:after="180"/>
        <w:rPr>
          <w:rFonts w:ascii="Arial" w:hAnsi="Arial" w:cs="Arial"/>
          <w:color w:val="000000" w:themeColor="text1"/>
          <w:sz w:val="22"/>
          <w:szCs w:val="22"/>
        </w:rPr>
      </w:pPr>
    </w:p>
    <w:p w:rsidR="009510D2" w:rsidRDefault="00417019" w:rsidP="009B5952">
      <w:pPr>
        <w:spacing w:after="180"/>
        <w:rPr>
          <w:rFonts w:ascii="Arial" w:hAnsi="Arial" w:cs="Arial"/>
          <w:color w:val="000000" w:themeColor="text1"/>
          <w:sz w:val="22"/>
          <w:szCs w:val="22"/>
        </w:rPr>
      </w:pPr>
      <w:r>
        <w:rPr>
          <w:rFonts w:ascii="Arial" w:hAnsi="Arial" w:cs="Arial"/>
          <w:noProof/>
          <w:color w:val="000000" w:themeColor="text1"/>
          <w:sz w:val="22"/>
          <w:szCs w:val="22"/>
        </w:rPr>
        <w:drawing>
          <wp:inline distT="0" distB="0" distL="0" distR="0">
            <wp:extent cx="6400800" cy="3597275"/>
            <wp:effectExtent l="0" t="0" r="0" b="0"/>
            <wp:docPr id="7271242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124228" name="Picture 72712422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400800" cy="3597275"/>
                    </a:xfrm>
                    <a:prstGeom prst="rect">
                      <a:avLst/>
                    </a:prstGeom>
                  </pic:spPr>
                </pic:pic>
              </a:graphicData>
            </a:graphic>
          </wp:inline>
        </w:drawing>
      </w:r>
    </w:p>
    <w:p w:rsidR="00417019" w:rsidRDefault="009510D2" w:rsidP="009B5952">
      <w:pPr>
        <w:spacing w:after="180"/>
        <w:rPr>
          <w:rFonts w:ascii="Arial" w:hAnsi="Arial" w:cs="Arial"/>
          <w:color w:val="000000" w:themeColor="text1"/>
          <w:sz w:val="22"/>
          <w:szCs w:val="22"/>
        </w:rPr>
      </w:pPr>
      <w:r>
        <w:rPr>
          <w:rFonts w:ascii="Arial" w:hAnsi="Arial" w:cs="Arial"/>
          <w:noProof/>
          <w:color w:val="000000" w:themeColor="text1"/>
          <w:sz w:val="22"/>
          <w:szCs w:val="22"/>
        </w:rPr>
        <w:lastRenderedPageBreak/>
        <w:drawing>
          <wp:inline distT="0" distB="0" distL="0" distR="0">
            <wp:extent cx="6400800" cy="3597275"/>
            <wp:effectExtent l="0" t="0" r="0" b="0"/>
            <wp:docPr id="186392964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929640" name="Picture 186392964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400800" cy="3597275"/>
                    </a:xfrm>
                    <a:prstGeom prst="rect">
                      <a:avLst/>
                    </a:prstGeom>
                  </pic:spPr>
                </pic:pic>
              </a:graphicData>
            </a:graphic>
          </wp:inline>
        </w:drawing>
      </w:r>
    </w:p>
    <w:p w:rsidR="00417019" w:rsidRDefault="00417019" w:rsidP="009B5952">
      <w:pPr>
        <w:spacing w:after="180"/>
        <w:rPr>
          <w:rFonts w:ascii="Arial" w:hAnsi="Arial" w:cs="Arial"/>
          <w:color w:val="000000" w:themeColor="text1"/>
          <w:sz w:val="22"/>
          <w:szCs w:val="22"/>
        </w:rPr>
      </w:pPr>
    </w:p>
    <w:p w:rsidR="009510D2" w:rsidRDefault="00417019" w:rsidP="009B5952">
      <w:pPr>
        <w:spacing w:after="180"/>
        <w:rPr>
          <w:rFonts w:ascii="Arial" w:hAnsi="Arial" w:cs="Arial"/>
          <w:color w:val="000000" w:themeColor="text1"/>
          <w:sz w:val="22"/>
          <w:szCs w:val="22"/>
        </w:rPr>
      </w:pPr>
      <w:r>
        <w:rPr>
          <w:rFonts w:ascii="Arial" w:hAnsi="Arial" w:cs="Arial"/>
          <w:noProof/>
          <w:color w:val="000000" w:themeColor="text1"/>
          <w:sz w:val="22"/>
          <w:szCs w:val="22"/>
        </w:rPr>
        <w:drawing>
          <wp:inline distT="0" distB="0" distL="0" distR="0">
            <wp:extent cx="6400800" cy="3597275"/>
            <wp:effectExtent l="0" t="0" r="0" b="0"/>
            <wp:docPr id="15938592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85926" name="Picture 15938592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400800" cy="3597275"/>
                    </a:xfrm>
                    <a:prstGeom prst="rect">
                      <a:avLst/>
                    </a:prstGeom>
                  </pic:spPr>
                </pic:pic>
              </a:graphicData>
            </a:graphic>
          </wp:inline>
        </w:drawing>
      </w:r>
    </w:p>
    <w:p w:rsidR="00417019" w:rsidRDefault="009510D2" w:rsidP="009B5952">
      <w:pPr>
        <w:spacing w:after="180"/>
        <w:rPr>
          <w:rFonts w:ascii="Arial" w:hAnsi="Arial" w:cs="Arial"/>
          <w:color w:val="000000" w:themeColor="text1"/>
          <w:sz w:val="22"/>
          <w:szCs w:val="22"/>
        </w:rPr>
      </w:pPr>
      <w:r>
        <w:rPr>
          <w:rFonts w:ascii="Arial" w:hAnsi="Arial" w:cs="Arial"/>
          <w:noProof/>
          <w:color w:val="000000" w:themeColor="text1"/>
          <w:sz w:val="22"/>
          <w:szCs w:val="22"/>
        </w:rPr>
        <w:lastRenderedPageBreak/>
        <w:drawing>
          <wp:inline distT="0" distB="0" distL="0" distR="0">
            <wp:extent cx="6400800" cy="3597275"/>
            <wp:effectExtent l="0" t="0" r="0" b="0"/>
            <wp:docPr id="183474086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4740868" name="Picture 1834740868"/>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400800" cy="3597275"/>
                    </a:xfrm>
                    <a:prstGeom prst="rect">
                      <a:avLst/>
                    </a:prstGeom>
                  </pic:spPr>
                </pic:pic>
              </a:graphicData>
            </a:graphic>
          </wp:inline>
        </w:drawing>
      </w:r>
    </w:p>
    <w:p w:rsidR="009510D2" w:rsidRDefault="009510D2" w:rsidP="009B5952">
      <w:pPr>
        <w:spacing w:after="180"/>
        <w:rPr>
          <w:rFonts w:ascii="Arial" w:hAnsi="Arial" w:cs="Arial"/>
          <w:color w:val="000000" w:themeColor="text1"/>
          <w:sz w:val="22"/>
          <w:szCs w:val="22"/>
        </w:rPr>
      </w:pPr>
    </w:p>
    <w:p w:rsidR="009510D2" w:rsidRDefault="00417019" w:rsidP="009B5952">
      <w:pPr>
        <w:spacing w:after="180"/>
        <w:rPr>
          <w:rFonts w:ascii="Arial" w:hAnsi="Arial" w:cs="Arial"/>
          <w:color w:val="000000" w:themeColor="text1"/>
          <w:sz w:val="22"/>
          <w:szCs w:val="22"/>
        </w:rPr>
      </w:pPr>
      <w:r>
        <w:rPr>
          <w:rFonts w:ascii="Arial" w:hAnsi="Arial" w:cs="Arial"/>
          <w:noProof/>
          <w:color w:val="000000" w:themeColor="text1"/>
          <w:sz w:val="22"/>
          <w:szCs w:val="22"/>
        </w:rPr>
        <w:drawing>
          <wp:inline distT="0" distB="0" distL="0" distR="0">
            <wp:extent cx="6400800" cy="3597275"/>
            <wp:effectExtent l="0" t="0" r="0" b="0"/>
            <wp:docPr id="44309574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095742" name="Picture 443095742"/>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400800" cy="3597275"/>
                    </a:xfrm>
                    <a:prstGeom prst="rect">
                      <a:avLst/>
                    </a:prstGeom>
                  </pic:spPr>
                </pic:pic>
              </a:graphicData>
            </a:graphic>
          </wp:inline>
        </w:drawing>
      </w:r>
    </w:p>
    <w:p w:rsidR="00417019" w:rsidRDefault="009510D2" w:rsidP="009B5952">
      <w:pPr>
        <w:spacing w:after="180"/>
        <w:rPr>
          <w:rFonts w:ascii="Arial" w:hAnsi="Arial" w:cs="Arial"/>
          <w:color w:val="000000" w:themeColor="text1"/>
          <w:sz w:val="22"/>
          <w:szCs w:val="22"/>
        </w:rPr>
      </w:pPr>
      <w:r>
        <w:rPr>
          <w:rFonts w:ascii="Arial" w:hAnsi="Arial" w:cs="Arial"/>
          <w:noProof/>
          <w:color w:val="000000" w:themeColor="text1"/>
          <w:sz w:val="22"/>
          <w:szCs w:val="22"/>
        </w:rPr>
        <w:lastRenderedPageBreak/>
        <w:drawing>
          <wp:inline distT="0" distB="0" distL="0" distR="0">
            <wp:extent cx="6400800" cy="3597275"/>
            <wp:effectExtent l="0" t="0" r="0" b="0"/>
            <wp:docPr id="83344824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448241" name="Picture 83344824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400800" cy="3597275"/>
                    </a:xfrm>
                    <a:prstGeom prst="rect">
                      <a:avLst/>
                    </a:prstGeom>
                  </pic:spPr>
                </pic:pic>
              </a:graphicData>
            </a:graphic>
          </wp:inline>
        </w:drawing>
      </w:r>
    </w:p>
    <w:p w:rsidR="00417019" w:rsidRDefault="00417019" w:rsidP="009B5952">
      <w:pPr>
        <w:spacing w:after="180"/>
        <w:rPr>
          <w:rFonts w:ascii="Arial" w:hAnsi="Arial" w:cs="Arial"/>
          <w:color w:val="000000" w:themeColor="text1"/>
          <w:sz w:val="22"/>
          <w:szCs w:val="22"/>
        </w:rPr>
      </w:pPr>
    </w:p>
    <w:p w:rsidR="009510D2" w:rsidRDefault="00417019" w:rsidP="009B5952">
      <w:pPr>
        <w:spacing w:after="180"/>
        <w:rPr>
          <w:rFonts w:ascii="Arial" w:hAnsi="Arial" w:cs="Arial"/>
          <w:color w:val="000000" w:themeColor="text1"/>
          <w:sz w:val="22"/>
          <w:szCs w:val="22"/>
        </w:rPr>
      </w:pPr>
      <w:r>
        <w:rPr>
          <w:rFonts w:ascii="Arial" w:hAnsi="Arial" w:cs="Arial"/>
          <w:noProof/>
          <w:color w:val="000000" w:themeColor="text1"/>
          <w:sz w:val="22"/>
          <w:szCs w:val="22"/>
        </w:rPr>
        <w:drawing>
          <wp:inline distT="0" distB="0" distL="0" distR="0">
            <wp:extent cx="6400800" cy="3597275"/>
            <wp:effectExtent l="0" t="0" r="0" b="0"/>
            <wp:docPr id="144795738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7957381" name="Picture 144795738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400800" cy="3597275"/>
                    </a:xfrm>
                    <a:prstGeom prst="rect">
                      <a:avLst/>
                    </a:prstGeom>
                  </pic:spPr>
                </pic:pic>
              </a:graphicData>
            </a:graphic>
          </wp:inline>
        </w:drawing>
      </w:r>
    </w:p>
    <w:p w:rsidR="00417019" w:rsidRDefault="009510D2" w:rsidP="009B5952">
      <w:pPr>
        <w:spacing w:after="180"/>
        <w:rPr>
          <w:rFonts w:ascii="Arial" w:hAnsi="Arial" w:cs="Arial"/>
          <w:color w:val="000000" w:themeColor="text1"/>
          <w:sz w:val="22"/>
          <w:szCs w:val="22"/>
        </w:rPr>
      </w:pPr>
      <w:r>
        <w:rPr>
          <w:rFonts w:ascii="Arial" w:hAnsi="Arial" w:cs="Arial"/>
          <w:noProof/>
          <w:color w:val="000000" w:themeColor="text1"/>
          <w:sz w:val="22"/>
          <w:szCs w:val="22"/>
        </w:rPr>
        <w:lastRenderedPageBreak/>
        <w:drawing>
          <wp:inline distT="0" distB="0" distL="0" distR="0">
            <wp:extent cx="6400800" cy="3597275"/>
            <wp:effectExtent l="0" t="0" r="0" b="0"/>
            <wp:docPr id="103379587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795878" name="Picture 1033795878"/>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400800" cy="3597275"/>
                    </a:xfrm>
                    <a:prstGeom prst="rect">
                      <a:avLst/>
                    </a:prstGeom>
                  </pic:spPr>
                </pic:pic>
              </a:graphicData>
            </a:graphic>
          </wp:inline>
        </w:drawing>
      </w:r>
    </w:p>
    <w:p w:rsidR="009510D2" w:rsidRDefault="009510D2" w:rsidP="009B5952">
      <w:pPr>
        <w:spacing w:after="180"/>
        <w:rPr>
          <w:rFonts w:ascii="Arial" w:hAnsi="Arial" w:cs="Arial"/>
          <w:color w:val="000000" w:themeColor="text1"/>
          <w:sz w:val="22"/>
          <w:szCs w:val="22"/>
        </w:rPr>
      </w:pPr>
    </w:p>
    <w:p w:rsidR="009510D2" w:rsidRDefault="00417019" w:rsidP="009B5952">
      <w:pPr>
        <w:spacing w:after="180"/>
        <w:rPr>
          <w:rFonts w:ascii="Arial" w:hAnsi="Arial" w:cs="Arial"/>
          <w:color w:val="000000" w:themeColor="text1"/>
          <w:sz w:val="22"/>
          <w:szCs w:val="22"/>
        </w:rPr>
      </w:pPr>
      <w:r>
        <w:rPr>
          <w:rFonts w:ascii="Arial" w:hAnsi="Arial" w:cs="Arial"/>
          <w:noProof/>
          <w:color w:val="000000" w:themeColor="text1"/>
          <w:sz w:val="22"/>
          <w:szCs w:val="22"/>
        </w:rPr>
        <w:drawing>
          <wp:inline distT="0" distB="0" distL="0" distR="0">
            <wp:extent cx="6400800" cy="3597275"/>
            <wp:effectExtent l="0" t="0" r="0" b="0"/>
            <wp:docPr id="10890717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07179" name="Picture 108907179"/>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400800" cy="3597275"/>
                    </a:xfrm>
                    <a:prstGeom prst="rect">
                      <a:avLst/>
                    </a:prstGeom>
                  </pic:spPr>
                </pic:pic>
              </a:graphicData>
            </a:graphic>
          </wp:inline>
        </w:drawing>
      </w:r>
    </w:p>
    <w:p w:rsidR="00417019" w:rsidRDefault="009510D2" w:rsidP="009B5952">
      <w:pPr>
        <w:spacing w:after="180"/>
        <w:rPr>
          <w:rFonts w:ascii="Arial" w:hAnsi="Arial" w:cs="Arial"/>
          <w:color w:val="000000" w:themeColor="text1"/>
          <w:sz w:val="22"/>
          <w:szCs w:val="22"/>
        </w:rPr>
      </w:pPr>
      <w:r>
        <w:rPr>
          <w:rFonts w:ascii="Arial" w:hAnsi="Arial" w:cs="Arial"/>
          <w:noProof/>
          <w:color w:val="000000" w:themeColor="text1"/>
          <w:sz w:val="22"/>
          <w:szCs w:val="22"/>
        </w:rPr>
        <w:lastRenderedPageBreak/>
        <w:drawing>
          <wp:inline distT="0" distB="0" distL="0" distR="0">
            <wp:extent cx="6400800" cy="3597275"/>
            <wp:effectExtent l="0" t="0" r="0" b="0"/>
            <wp:docPr id="575886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8867" name="Picture 5758867"/>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400800" cy="3597275"/>
                    </a:xfrm>
                    <a:prstGeom prst="rect">
                      <a:avLst/>
                    </a:prstGeom>
                  </pic:spPr>
                </pic:pic>
              </a:graphicData>
            </a:graphic>
          </wp:inline>
        </w:drawing>
      </w:r>
    </w:p>
    <w:p w:rsidR="00417019" w:rsidRDefault="00417019" w:rsidP="009B5952">
      <w:pPr>
        <w:spacing w:after="180"/>
        <w:rPr>
          <w:rFonts w:ascii="Arial" w:hAnsi="Arial" w:cs="Arial"/>
          <w:color w:val="000000" w:themeColor="text1"/>
          <w:sz w:val="22"/>
          <w:szCs w:val="22"/>
        </w:rPr>
      </w:pPr>
    </w:p>
    <w:p w:rsidR="009510D2" w:rsidRDefault="00417019" w:rsidP="009B5952">
      <w:pPr>
        <w:spacing w:after="180"/>
        <w:rPr>
          <w:rFonts w:ascii="Arial" w:hAnsi="Arial" w:cs="Arial"/>
          <w:color w:val="000000" w:themeColor="text1"/>
          <w:sz w:val="22"/>
          <w:szCs w:val="22"/>
        </w:rPr>
      </w:pPr>
      <w:r>
        <w:rPr>
          <w:rFonts w:ascii="Arial" w:hAnsi="Arial" w:cs="Arial"/>
          <w:noProof/>
          <w:color w:val="000000" w:themeColor="text1"/>
          <w:sz w:val="22"/>
          <w:szCs w:val="22"/>
        </w:rPr>
        <w:drawing>
          <wp:inline distT="0" distB="0" distL="0" distR="0">
            <wp:extent cx="6400800" cy="3597275"/>
            <wp:effectExtent l="0" t="0" r="0" b="0"/>
            <wp:docPr id="49068988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689884" name="Picture 490689884"/>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400800" cy="3597275"/>
                    </a:xfrm>
                    <a:prstGeom prst="rect">
                      <a:avLst/>
                    </a:prstGeom>
                  </pic:spPr>
                </pic:pic>
              </a:graphicData>
            </a:graphic>
          </wp:inline>
        </w:drawing>
      </w:r>
    </w:p>
    <w:p w:rsidR="00417019" w:rsidRDefault="009510D2" w:rsidP="009B5952">
      <w:pPr>
        <w:spacing w:after="180"/>
        <w:rPr>
          <w:rFonts w:ascii="Arial" w:hAnsi="Arial" w:cs="Arial"/>
          <w:color w:val="000000" w:themeColor="text1"/>
          <w:sz w:val="22"/>
          <w:szCs w:val="22"/>
        </w:rPr>
      </w:pPr>
      <w:r>
        <w:rPr>
          <w:rFonts w:ascii="Arial" w:hAnsi="Arial" w:cs="Arial"/>
          <w:noProof/>
          <w:color w:val="000000" w:themeColor="text1"/>
          <w:sz w:val="22"/>
          <w:szCs w:val="22"/>
        </w:rPr>
        <w:lastRenderedPageBreak/>
        <w:drawing>
          <wp:inline distT="0" distB="0" distL="0" distR="0">
            <wp:extent cx="6400800" cy="3597275"/>
            <wp:effectExtent l="0" t="0" r="0" b="0"/>
            <wp:docPr id="9110185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01858" name="Picture 91101858"/>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400800" cy="3597275"/>
                    </a:xfrm>
                    <a:prstGeom prst="rect">
                      <a:avLst/>
                    </a:prstGeom>
                  </pic:spPr>
                </pic:pic>
              </a:graphicData>
            </a:graphic>
          </wp:inline>
        </w:drawing>
      </w:r>
    </w:p>
    <w:p w:rsidR="006C222F" w:rsidRDefault="006C222F" w:rsidP="009B5952">
      <w:pPr>
        <w:spacing w:after="180"/>
        <w:rPr>
          <w:rFonts w:ascii="Arial" w:hAnsi="Arial" w:cs="Arial"/>
          <w:color w:val="000000" w:themeColor="text1"/>
          <w:sz w:val="22"/>
          <w:szCs w:val="22"/>
        </w:rPr>
      </w:pPr>
    </w:p>
    <w:p w:rsidR="00D578A7" w:rsidRDefault="00D578A7" w:rsidP="009B5952">
      <w:pPr>
        <w:spacing w:after="180"/>
        <w:rPr>
          <w:rFonts w:ascii="Arial" w:hAnsi="Arial" w:cs="Arial"/>
          <w:color w:val="000000" w:themeColor="text1"/>
          <w:sz w:val="22"/>
          <w:szCs w:val="22"/>
        </w:rPr>
      </w:pPr>
    </w:p>
    <w:p w:rsidR="00417019" w:rsidRDefault="00417019" w:rsidP="009B5952">
      <w:pPr>
        <w:spacing w:after="180"/>
        <w:rPr>
          <w:rFonts w:ascii="Arial" w:hAnsi="Arial" w:cs="Arial"/>
          <w:color w:val="000000" w:themeColor="text1"/>
          <w:sz w:val="22"/>
          <w:szCs w:val="22"/>
        </w:rPr>
        <w:sectPr w:rsidR="00417019" w:rsidSect="00605FE0">
          <w:headerReference w:type="even" r:id="rId23"/>
          <w:headerReference w:type="default" r:id="rId24"/>
          <w:footerReference w:type="even" r:id="rId25"/>
          <w:footerReference w:type="default" r:id="rId26"/>
          <w:headerReference w:type="first" r:id="rId27"/>
          <w:footerReference w:type="first" r:id="rId28"/>
          <w:pgSz w:w="12240" w:h="15840"/>
          <w:pgMar w:top="1725" w:right="1080" w:bottom="1440" w:left="1080" w:header="720" w:footer="720" w:gutter="0"/>
          <w:cols w:space="720"/>
          <w:titlePg/>
          <w:docGrid w:linePitch="360"/>
        </w:sectPr>
      </w:pPr>
    </w:p>
    <w:p w:rsidR="009510D2" w:rsidRDefault="00417019" w:rsidP="009B5952">
      <w:pPr>
        <w:spacing w:after="180"/>
        <w:rPr>
          <w:rFonts w:ascii="Arial" w:hAnsi="Arial" w:cs="Arial"/>
          <w:color w:val="000000" w:themeColor="text1"/>
          <w:sz w:val="22"/>
          <w:szCs w:val="22"/>
        </w:rPr>
      </w:pPr>
      <w:r>
        <w:rPr>
          <w:rFonts w:ascii="Arial" w:hAnsi="Arial" w:cs="Arial"/>
          <w:noProof/>
          <w:color w:val="000000" w:themeColor="text1"/>
          <w:sz w:val="22"/>
          <w:szCs w:val="22"/>
        </w:rPr>
        <w:drawing>
          <wp:inline distT="0" distB="0" distL="0" distR="0">
            <wp:extent cx="2971800" cy="2971800"/>
            <wp:effectExtent l="0" t="0" r="0" b="0"/>
            <wp:docPr id="209216243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162436" name="Picture 2092162436"/>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971800" cy="2971800"/>
                    </a:xfrm>
                    <a:prstGeom prst="rect">
                      <a:avLst/>
                    </a:prstGeom>
                  </pic:spPr>
                </pic:pic>
              </a:graphicData>
            </a:graphic>
          </wp:inline>
        </w:drawing>
      </w:r>
    </w:p>
    <w:p w:rsidR="00417019" w:rsidRDefault="009510D2" w:rsidP="009B5952">
      <w:pPr>
        <w:spacing w:after="180"/>
        <w:rPr>
          <w:rFonts w:ascii="Arial" w:hAnsi="Arial" w:cs="Arial"/>
          <w:color w:val="000000" w:themeColor="text1"/>
          <w:sz w:val="22"/>
          <w:szCs w:val="22"/>
        </w:rPr>
      </w:pPr>
      <w:r>
        <w:rPr>
          <w:rFonts w:ascii="Arial" w:hAnsi="Arial" w:cs="Arial"/>
          <w:noProof/>
          <w:color w:val="000000" w:themeColor="text1"/>
          <w:sz w:val="22"/>
          <w:szCs w:val="22"/>
        </w:rPr>
        <w:drawing>
          <wp:inline distT="0" distB="0" distL="0" distR="0">
            <wp:extent cx="2971800" cy="2971800"/>
            <wp:effectExtent l="0" t="0" r="0" b="0"/>
            <wp:docPr id="130226804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268046" name="Picture 1302268046"/>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971800" cy="2971800"/>
                    </a:xfrm>
                    <a:prstGeom prst="rect">
                      <a:avLst/>
                    </a:prstGeom>
                  </pic:spPr>
                </pic:pic>
              </a:graphicData>
            </a:graphic>
          </wp:inline>
        </w:drawing>
      </w:r>
    </w:p>
    <w:p w:rsidR="00417019" w:rsidRDefault="00417019" w:rsidP="009B5952">
      <w:pPr>
        <w:spacing w:after="180"/>
        <w:rPr>
          <w:rFonts w:ascii="Arial" w:hAnsi="Arial" w:cs="Arial"/>
          <w:color w:val="000000" w:themeColor="text1"/>
          <w:sz w:val="22"/>
          <w:szCs w:val="22"/>
        </w:rPr>
      </w:pPr>
    </w:p>
    <w:p w:rsidR="009510D2" w:rsidRDefault="00417019" w:rsidP="009B5952">
      <w:pPr>
        <w:spacing w:after="180"/>
        <w:rPr>
          <w:rFonts w:ascii="Arial" w:hAnsi="Arial" w:cs="Arial"/>
          <w:color w:val="000000" w:themeColor="text1"/>
          <w:sz w:val="22"/>
          <w:szCs w:val="22"/>
        </w:rPr>
      </w:pPr>
      <w:r>
        <w:rPr>
          <w:rFonts w:ascii="Arial" w:hAnsi="Arial" w:cs="Arial"/>
          <w:noProof/>
          <w:color w:val="000000" w:themeColor="text1"/>
          <w:sz w:val="22"/>
          <w:szCs w:val="22"/>
        </w:rPr>
        <w:lastRenderedPageBreak/>
        <w:drawing>
          <wp:inline distT="0" distB="0" distL="0" distR="0">
            <wp:extent cx="2971800" cy="2971800"/>
            <wp:effectExtent l="0" t="0" r="0" b="0"/>
            <wp:docPr id="119349496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494963" name="Picture 1193494963"/>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971800" cy="2971800"/>
                    </a:xfrm>
                    <a:prstGeom prst="rect">
                      <a:avLst/>
                    </a:prstGeom>
                  </pic:spPr>
                </pic:pic>
              </a:graphicData>
            </a:graphic>
          </wp:inline>
        </w:drawing>
      </w:r>
    </w:p>
    <w:p w:rsidR="009510D2" w:rsidRDefault="009510D2" w:rsidP="009B5952">
      <w:pPr>
        <w:spacing w:after="180"/>
        <w:rPr>
          <w:rFonts w:ascii="Arial" w:hAnsi="Arial" w:cs="Arial"/>
          <w:color w:val="000000" w:themeColor="text1"/>
          <w:sz w:val="22"/>
          <w:szCs w:val="22"/>
        </w:rPr>
      </w:pPr>
    </w:p>
    <w:p w:rsidR="00417019" w:rsidRDefault="009510D2" w:rsidP="009B5952">
      <w:pPr>
        <w:spacing w:after="180"/>
        <w:rPr>
          <w:rFonts w:ascii="Arial" w:hAnsi="Arial" w:cs="Arial"/>
          <w:color w:val="000000" w:themeColor="text1"/>
          <w:sz w:val="22"/>
          <w:szCs w:val="22"/>
        </w:rPr>
      </w:pPr>
      <w:r>
        <w:rPr>
          <w:rFonts w:ascii="Arial" w:hAnsi="Arial" w:cs="Arial"/>
          <w:noProof/>
          <w:color w:val="000000" w:themeColor="text1"/>
          <w:sz w:val="22"/>
          <w:szCs w:val="22"/>
        </w:rPr>
        <w:drawing>
          <wp:inline distT="0" distB="0" distL="0" distR="0">
            <wp:extent cx="2971800" cy="2971800"/>
            <wp:effectExtent l="0" t="0" r="0" b="0"/>
            <wp:docPr id="107680723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807236" name="Picture 1076807236"/>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971800" cy="2971800"/>
                    </a:xfrm>
                    <a:prstGeom prst="rect">
                      <a:avLst/>
                    </a:prstGeom>
                  </pic:spPr>
                </pic:pic>
              </a:graphicData>
            </a:graphic>
          </wp:inline>
        </w:drawing>
      </w:r>
    </w:p>
    <w:p w:rsidR="006C222F" w:rsidRDefault="006C222F" w:rsidP="009B5952">
      <w:pPr>
        <w:spacing w:after="180"/>
        <w:rPr>
          <w:rFonts w:ascii="Arial" w:hAnsi="Arial" w:cs="Arial"/>
          <w:color w:val="000000" w:themeColor="text1"/>
          <w:sz w:val="22"/>
          <w:szCs w:val="22"/>
        </w:rPr>
      </w:pPr>
    </w:p>
    <w:p w:rsidR="00417019" w:rsidRDefault="00417019" w:rsidP="009B5952">
      <w:pPr>
        <w:spacing w:after="180"/>
        <w:rPr>
          <w:rFonts w:ascii="Arial" w:hAnsi="Arial" w:cs="Arial"/>
          <w:color w:val="000000" w:themeColor="text1"/>
          <w:sz w:val="22"/>
          <w:szCs w:val="22"/>
        </w:rPr>
      </w:pPr>
    </w:p>
    <w:p w:rsidR="009510D2" w:rsidRDefault="00417019" w:rsidP="009B5952">
      <w:pPr>
        <w:spacing w:after="180"/>
        <w:rPr>
          <w:rFonts w:ascii="Arial" w:hAnsi="Arial" w:cs="Arial"/>
          <w:color w:val="000000" w:themeColor="text1"/>
          <w:sz w:val="22"/>
          <w:szCs w:val="22"/>
        </w:rPr>
      </w:pPr>
      <w:r>
        <w:rPr>
          <w:rFonts w:ascii="Arial" w:hAnsi="Arial" w:cs="Arial"/>
          <w:noProof/>
          <w:color w:val="000000" w:themeColor="text1"/>
          <w:sz w:val="22"/>
          <w:szCs w:val="22"/>
        </w:rPr>
        <w:drawing>
          <wp:inline distT="0" distB="0" distL="0" distR="0">
            <wp:extent cx="2971800" cy="2971800"/>
            <wp:effectExtent l="0" t="0" r="0" b="0"/>
            <wp:docPr id="105375147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751471" name="Picture 105375147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971800" cy="2971800"/>
                    </a:xfrm>
                    <a:prstGeom prst="rect">
                      <a:avLst/>
                    </a:prstGeom>
                  </pic:spPr>
                </pic:pic>
              </a:graphicData>
            </a:graphic>
          </wp:inline>
        </w:drawing>
      </w:r>
    </w:p>
    <w:p w:rsidR="009510D2" w:rsidRDefault="009510D2" w:rsidP="009B5952">
      <w:pPr>
        <w:spacing w:after="180"/>
        <w:rPr>
          <w:rFonts w:ascii="Arial" w:hAnsi="Arial" w:cs="Arial"/>
          <w:color w:val="000000" w:themeColor="text1"/>
          <w:sz w:val="22"/>
          <w:szCs w:val="22"/>
        </w:rPr>
      </w:pPr>
    </w:p>
    <w:p w:rsidR="00417019" w:rsidRDefault="009510D2" w:rsidP="009B5952">
      <w:pPr>
        <w:spacing w:after="180"/>
        <w:rPr>
          <w:rFonts w:ascii="Arial" w:hAnsi="Arial" w:cs="Arial"/>
          <w:color w:val="000000" w:themeColor="text1"/>
          <w:sz w:val="22"/>
          <w:szCs w:val="22"/>
        </w:rPr>
      </w:pPr>
      <w:r>
        <w:rPr>
          <w:rFonts w:ascii="Arial" w:hAnsi="Arial" w:cs="Arial"/>
          <w:noProof/>
          <w:color w:val="000000" w:themeColor="text1"/>
          <w:sz w:val="22"/>
          <w:szCs w:val="22"/>
        </w:rPr>
        <w:drawing>
          <wp:inline distT="0" distB="0" distL="0" distR="0">
            <wp:extent cx="2971800" cy="2971800"/>
            <wp:effectExtent l="0" t="0" r="0" b="0"/>
            <wp:docPr id="12687564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875642" name="Picture 126875642"/>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971800" cy="2971800"/>
                    </a:xfrm>
                    <a:prstGeom prst="rect">
                      <a:avLst/>
                    </a:prstGeom>
                  </pic:spPr>
                </pic:pic>
              </a:graphicData>
            </a:graphic>
          </wp:inline>
        </w:drawing>
      </w:r>
    </w:p>
    <w:p w:rsidR="009510D2" w:rsidRDefault="00417019" w:rsidP="009B5952">
      <w:pPr>
        <w:spacing w:after="180"/>
        <w:rPr>
          <w:rFonts w:ascii="Arial" w:hAnsi="Arial" w:cs="Arial"/>
          <w:color w:val="000000" w:themeColor="text1"/>
          <w:sz w:val="22"/>
          <w:szCs w:val="22"/>
        </w:rPr>
      </w:pPr>
      <w:r>
        <w:rPr>
          <w:rFonts w:ascii="Arial" w:hAnsi="Arial" w:cs="Arial"/>
          <w:noProof/>
          <w:color w:val="000000" w:themeColor="text1"/>
          <w:sz w:val="22"/>
          <w:szCs w:val="22"/>
        </w:rPr>
        <w:lastRenderedPageBreak/>
        <w:drawing>
          <wp:inline distT="0" distB="0" distL="0" distR="0">
            <wp:extent cx="2971800" cy="2971800"/>
            <wp:effectExtent l="0" t="0" r="0" b="0"/>
            <wp:docPr id="101192290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922905" name="Picture 1011922905"/>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971800" cy="2971800"/>
                    </a:xfrm>
                    <a:prstGeom prst="rect">
                      <a:avLst/>
                    </a:prstGeom>
                  </pic:spPr>
                </pic:pic>
              </a:graphicData>
            </a:graphic>
          </wp:inline>
        </w:drawing>
      </w:r>
    </w:p>
    <w:p w:rsidR="009510D2" w:rsidRDefault="009510D2" w:rsidP="009B5952">
      <w:pPr>
        <w:spacing w:after="180"/>
        <w:rPr>
          <w:rFonts w:ascii="Arial" w:hAnsi="Arial" w:cs="Arial"/>
          <w:color w:val="000000" w:themeColor="text1"/>
          <w:sz w:val="22"/>
          <w:szCs w:val="22"/>
        </w:rPr>
      </w:pPr>
    </w:p>
    <w:p w:rsidR="009510D2" w:rsidRDefault="009510D2" w:rsidP="009B5952">
      <w:pPr>
        <w:spacing w:after="180"/>
        <w:rPr>
          <w:rFonts w:ascii="Arial" w:hAnsi="Arial" w:cs="Arial"/>
          <w:color w:val="000000" w:themeColor="text1"/>
          <w:sz w:val="22"/>
          <w:szCs w:val="22"/>
        </w:rPr>
      </w:pPr>
      <w:r>
        <w:rPr>
          <w:rFonts w:ascii="Arial" w:hAnsi="Arial" w:cs="Arial"/>
          <w:noProof/>
          <w:color w:val="000000" w:themeColor="text1"/>
          <w:sz w:val="22"/>
          <w:szCs w:val="22"/>
        </w:rPr>
        <w:drawing>
          <wp:inline distT="0" distB="0" distL="0" distR="0">
            <wp:extent cx="2971800" cy="2971800"/>
            <wp:effectExtent l="0" t="0" r="0" b="0"/>
            <wp:docPr id="45774895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748952" name="Picture 457748952"/>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971800" cy="2971800"/>
                    </a:xfrm>
                    <a:prstGeom prst="rect">
                      <a:avLst/>
                    </a:prstGeom>
                  </pic:spPr>
                </pic:pic>
              </a:graphicData>
            </a:graphic>
          </wp:inline>
        </w:drawing>
      </w:r>
    </w:p>
    <w:p w:rsidR="009510D2" w:rsidRDefault="009510D2" w:rsidP="009B5952">
      <w:pPr>
        <w:spacing w:after="180"/>
        <w:rPr>
          <w:rFonts w:ascii="Arial" w:hAnsi="Arial" w:cs="Arial"/>
          <w:color w:val="000000" w:themeColor="text1"/>
          <w:sz w:val="22"/>
          <w:szCs w:val="22"/>
        </w:rPr>
      </w:pPr>
      <w:r>
        <w:rPr>
          <w:rFonts w:ascii="Arial" w:hAnsi="Arial" w:cs="Arial"/>
          <w:noProof/>
          <w:color w:val="000000" w:themeColor="text1"/>
          <w:sz w:val="22"/>
          <w:szCs w:val="22"/>
        </w:rPr>
        <w:drawing>
          <wp:inline distT="0" distB="0" distL="0" distR="0" wp14:anchorId="7F0E227B" wp14:editId="5C4DD360">
            <wp:extent cx="2971800" cy="2971800"/>
            <wp:effectExtent l="0" t="0" r="0" b="0"/>
            <wp:docPr id="142034982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349826" name="Picture 1420349826"/>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971800" cy="2971800"/>
                    </a:xfrm>
                    <a:prstGeom prst="rect">
                      <a:avLst/>
                    </a:prstGeom>
                  </pic:spPr>
                </pic:pic>
              </a:graphicData>
            </a:graphic>
          </wp:inline>
        </w:drawing>
      </w:r>
    </w:p>
    <w:p w:rsidR="009510D2" w:rsidRDefault="009510D2" w:rsidP="009B5952">
      <w:pPr>
        <w:spacing w:after="180"/>
        <w:rPr>
          <w:rFonts w:ascii="Arial" w:hAnsi="Arial" w:cs="Arial"/>
          <w:color w:val="000000" w:themeColor="text1"/>
          <w:sz w:val="22"/>
          <w:szCs w:val="22"/>
        </w:rPr>
      </w:pPr>
    </w:p>
    <w:p w:rsidR="00417019" w:rsidRDefault="009510D2" w:rsidP="009B5952">
      <w:pPr>
        <w:spacing w:after="180"/>
        <w:rPr>
          <w:rFonts w:ascii="Arial" w:hAnsi="Arial" w:cs="Arial"/>
          <w:color w:val="000000" w:themeColor="text1"/>
          <w:sz w:val="22"/>
          <w:szCs w:val="22"/>
        </w:rPr>
      </w:pPr>
      <w:r>
        <w:rPr>
          <w:rFonts w:ascii="Arial" w:hAnsi="Arial" w:cs="Arial"/>
          <w:noProof/>
          <w:color w:val="000000" w:themeColor="text1"/>
          <w:sz w:val="22"/>
          <w:szCs w:val="22"/>
        </w:rPr>
        <w:drawing>
          <wp:inline distT="0" distB="0" distL="0" distR="0">
            <wp:extent cx="2971800" cy="2971800"/>
            <wp:effectExtent l="0" t="0" r="0" b="0"/>
            <wp:docPr id="4924089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40895" name="Picture 49240895"/>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971800" cy="2971800"/>
                    </a:xfrm>
                    <a:prstGeom prst="rect">
                      <a:avLst/>
                    </a:prstGeom>
                  </pic:spPr>
                </pic:pic>
              </a:graphicData>
            </a:graphic>
          </wp:inline>
        </w:drawing>
      </w:r>
    </w:p>
    <w:p w:rsidR="00417019" w:rsidRDefault="00417019" w:rsidP="009B5952">
      <w:pPr>
        <w:spacing w:after="180"/>
        <w:rPr>
          <w:rFonts w:ascii="Arial" w:hAnsi="Arial" w:cs="Arial"/>
          <w:color w:val="000000" w:themeColor="text1"/>
          <w:sz w:val="22"/>
          <w:szCs w:val="22"/>
        </w:rPr>
      </w:pPr>
    </w:p>
    <w:p w:rsidR="009510D2" w:rsidRDefault="00417019" w:rsidP="009B5952">
      <w:pPr>
        <w:spacing w:after="180"/>
        <w:rPr>
          <w:rFonts w:ascii="Arial" w:hAnsi="Arial" w:cs="Arial"/>
          <w:color w:val="000000" w:themeColor="text1"/>
          <w:sz w:val="22"/>
          <w:szCs w:val="22"/>
        </w:rPr>
      </w:pPr>
      <w:r>
        <w:rPr>
          <w:rFonts w:ascii="Arial" w:hAnsi="Arial" w:cs="Arial"/>
          <w:noProof/>
          <w:color w:val="000000" w:themeColor="text1"/>
          <w:sz w:val="22"/>
          <w:szCs w:val="22"/>
        </w:rPr>
        <w:lastRenderedPageBreak/>
        <w:drawing>
          <wp:inline distT="0" distB="0" distL="0" distR="0">
            <wp:extent cx="2971800" cy="2971800"/>
            <wp:effectExtent l="0" t="0" r="0" b="0"/>
            <wp:docPr id="3707922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79222" name="Picture 37079222"/>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971800" cy="2971800"/>
                    </a:xfrm>
                    <a:prstGeom prst="rect">
                      <a:avLst/>
                    </a:prstGeom>
                  </pic:spPr>
                </pic:pic>
              </a:graphicData>
            </a:graphic>
          </wp:inline>
        </w:drawing>
      </w:r>
    </w:p>
    <w:p w:rsidR="009510D2" w:rsidRDefault="009510D2" w:rsidP="009B5952">
      <w:pPr>
        <w:spacing w:after="180"/>
        <w:rPr>
          <w:rFonts w:ascii="Arial" w:hAnsi="Arial" w:cs="Arial"/>
          <w:color w:val="000000" w:themeColor="text1"/>
          <w:sz w:val="22"/>
          <w:szCs w:val="22"/>
        </w:rPr>
      </w:pPr>
    </w:p>
    <w:p w:rsidR="009510D2" w:rsidRDefault="009510D2" w:rsidP="009B5952">
      <w:pPr>
        <w:spacing w:after="180"/>
        <w:rPr>
          <w:rFonts w:ascii="Arial" w:hAnsi="Arial" w:cs="Arial"/>
          <w:color w:val="000000" w:themeColor="text1"/>
          <w:sz w:val="22"/>
          <w:szCs w:val="22"/>
        </w:rPr>
      </w:pPr>
      <w:r>
        <w:rPr>
          <w:rFonts w:ascii="Arial" w:hAnsi="Arial" w:cs="Arial"/>
          <w:noProof/>
          <w:color w:val="000000" w:themeColor="text1"/>
          <w:sz w:val="22"/>
          <w:szCs w:val="22"/>
        </w:rPr>
        <w:drawing>
          <wp:inline distT="0" distB="0" distL="0" distR="0">
            <wp:extent cx="2971800" cy="2971800"/>
            <wp:effectExtent l="0" t="0" r="0" b="0"/>
            <wp:docPr id="75317272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172722" name="Picture 753172722"/>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971800" cy="2971800"/>
                    </a:xfrm>
                    <a:prstGeom prst="rect">
                      <a:avLst/>
                    </a:prstGeom>
                  </pic:spPr>
                </pic:pic>
              </a:graphicData>
            </a:graphic>
          </wp:inline>
        </w:drawing>
      </w:r>
    </w:p>
    <w:p w:rsidR="009510D2" w:rsidRDefault="009510D2" w:rsidP="009B5952">
      <w:pPr>
        <w:spacing w:after="180"/>
        <w:rPr>
          <w:rFonts w:ascii="Arial" w:hAnsi="Arial" w:cs="Arial"/>
          <w:color w:val="000000" w:themeColor="text1"/>
          <w:sz w:val="22"/>
          <w:szCs w:val="22"/>
        </w:rPr>
      </w:pPr>
      <w:r>
        <w:rPr>
          <w:rFonts w:ascii="Arial" w:hAnsi="Arial" w:cs="Arial"/>
          <w:noProof/>
          <w:color w:val="000000" w:themeColor="text1"/>
          <w:sz w:val="22"/>
          <w:szCs w:val="22"/>
        </w:rPr>
        <w:drawing>
          <wp:inline distT="0" distB="0" distL="0" distR="0" wp14:anchorId="2E1312DE" wp14:editId="2CC79994">
            <wp:extent cx="2971800" cy="2971800"/>
            <wp:effectExtent l="0" t="0" r="0" b="0"/>
            <wp:docPr id="104848878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488788" name="Picture 1048488788"/>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971800" cy="2971800"/>
                    </a:xfrm>
                    <a:prstGeom prst="rect">
                      <a:avLst/>
                    </a:prstGeom>
                  </pic:spPr>
                </pic:pic>
              </a:graphicData>
            </a:graphic>
          </wp:inline>
        </w:drawing>
      </w:r>
    </w:p>
    <w:p w:rsidR="009510D2" w:rsidRDefault="009510D2" w:rsidP="009B5952">
      <w:pPr>
        <w:spacing w:after="180"/>
        <w:rPr>
          <w:rFonts w:ascii="Arial" w:hAnsi="Arial" w:cs="Arial"/>
          <w:color w:val="000000" w:themeColor="text1"/>
          <w:sz w:val="22"/>
          <w:szCs w:val="22"/>
        </w:rPr>
      </w:pPr>
    </w:p>
    <w:p w:rsidR="00417019" w:rsidRDefault="009510D2" w:rsidP="009B5952">
      <w:pPr>
        <w:spacing w:after="180"/>
        <w:rPr>
          <w:rFonts w:ascii="Arial" w:hAnsi="Arial" w:cs="Arial"/>
          <w:color w:val="000000" w:themeColor="text1"/>
          <w:sz w:val="22"/>
          <w:szCs w:val="22"/>
        </w:rPr>
      </w:pPr>
      <w:r>
        <w:rPr>
          <w:rFonts w:ascii="Arial" w:hAnsi="Arial" w:cs="Arial"/>
          <w:noProof/>
          <w:color w:val="000000" w:themeColor="text1"/>
          <w:sz w:val="22"/>
          <w:szCs w:val="22"/>
        </w:rPr>
        <w:drawing>
          <wp:inline distT="0" distB="0" distL="0" distR="0">
            <wp:extent cx="2971800" cy="2971800"/>
            <wp:effectExtent l="0" t="0" r="0" b="0"/>
            <wp:docPr id="182451425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514250" name="Picture 1824514250"/>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971800" cy="2971800"/>
                    </a:xfrm>
                    <a:prstGeom prst="rect">
                      <a:avLst/>
                    </a:prstGeom>
                  </pic:spPr>
                </pic:pic>
              </a:graphicData>
            </a:graphic>
          </wp:inline>
        </w:drawing>
      </w:r>
    </w:p>
    <w:p w:rsidR="00417019" w:rsidRDefault="00417019" w:rsidP="009B5952">
      <w:pPr>
        <w:spacing w:after="180"/>
        <w:rPr>
          <w:rFonts w:ascii="Arial" w:hAnsi="Arial" w:cs="Arial"/>
          <w:color w:val="000000" w:themeColor="text1"/>
          <w:sz w:val="22"/>
          <w:szCs w:val="22"/>
        </w:rPr>
      </w:pPr>
    </w:p>
    <w:p w:rsidR="006C222F" w:rsidRDefault="006C222F" w:rsidP="009B5952">
      <w:pPr>
        <w:spacing w:after="180"/>
        <w:rPr>
          <w:rFonts w:ascii="Arial" w:hAnsi="Arial" w:cs="Arial"/>
          <w:color w:val="000000" w:themeColor="text1"/>
          <w:sz w:val="22"/>
          <w:szCs w:val="22"/>
        </w:rPr>
      </w:pPr>
    </w:p>
    <w:p w:rsidR="00D578A7" w:rsidRDefault="00D578A7" w:rsidP="009B5952">
      <w:pPr>
        <w:spacing w:after="180"/>
        <w:rPr>
          <w:rFonts w:ascii="Arial" w:hAnsi="Arial" w:cs="Arial"/>
          <w:color w:val="000000" w:themeColor="text1"/>
          <w:sz w:val="22"/>
          <w:szCs w:val="22"/>
        </w:rPr>
        <w:sectPr w:rsidR="00D578A7" w:rsidSect="00417019">
          <w:type w:val="continuous"/>
          <w:pgSz w:w="12240" w:h="15840"/>
          <w:pgMar w:top="1725" w:right="1080" w:bottom="1440" w:left="1080" w:header="720" w:footer="720" w:gutter="0"/>
          <w:cols w:num="2" w:space="720"/>
          <w:titlePg/>
          <w:docGrid w:linePitch="360"/>
        </w:sectPr>
      </w:pPr>
    </w:p>
    <w:p w:rsidR="00D578A7" w:rsidRDefault="00D578A7" w:rsidP="009B5952">
      <w:pPr>
        <w:spacing w:after="180"/>
        <w:rPr>
          <w:rFonts w:ascii="Arial" w:hAnsi="Arial" w:cs="Arial"/>
          <w:color w:val="000000" w:themeColor="text1"/>
          <w:sz w:val="22"/>
          <w:szCs w:val="22"/>
        </w:rPr>
      </w:pPr>
    </w:p>
    <w:p w:rsidR="006C222F" w:rsidRDefault="006C222F" w:rsidP="009B5952">
      <w:pPr>
        <w:spacing w:after="180"/>
        <w:rPr>
          <w:rFonts w:ascii="Arial" w:hAnsi="Arial" w:cs="Arial"/>
          <w:color w:val="000000" w:themeColor="text1"/>
          <w:sz w:val="22"/>
          <w:szCs w:val="22"/>
        </w:rPr>
      </w:pPr>
    </w:p>
    <w:p w:rsidR="00D578A7" w:rsidRDefault="00D578A7" w:rsidP="009B5952">
      <w:pPr>
        <w:spacing w:after="180"/>
        <w:rPr>
          <w:rFonts w:ascii="Arial" w:hAnsi="Arial" w:cs="Arial"/>
          <w:color w:val="000000" w:themeColor="text1"/>
          <w:sz w:val="22"/>
          <w:szCs w:val="22"/>
        </w:rPr>
      </w:pPr>
    </w:p>
    <w:p w:rsidR="00D578A7" w:rsidRDefault="00D578A7" w:rsidP="009B5952">
      <w:pPr>
        <w:spacing w:after="180"/>
        <w:rPr>
          <w:rFonts w:ascii="Arial" w:hAnsi="Arial" w:cs="Arial"/>
          <w:color w:val="000000" w:themeColor="text1"/>
          <w:sz w:val="22"/>
          <w:szCs w:val="22"/>
        </w:rPr>
      </w:pPr>
    </w:p>
    <w:p w:rsidR="00706ED6" w:rsidRDefault="00706ED6" w:rsidP="009B5952">
      <w:pPr>
        <w:spacing w:after="180"/>
        <w:rPr>
          <w:rFonts w:ascii="Arial" w:hAnsi="Arial" w:cs="Arial"/>
          <w:color w:val="000000" w:themeColor="text1"/>
          <w:sz w:val="22"/>
          <w:szCs w:val="22"/>
        </w:rPr>
      </w:pPr>
    </w:p>
    <w:p w:rsidR="00706ED6" w:rsidRDefault="00706ED6" w:rsidP="009B5952">
      <w:pPr>
        <w:spacing w:after="180"/>
        <w:rPr>
          <w:rFonts w:ascii="Arial" w:hAnsi="Arial" w:cs="Arial"/>
          <w:color w:val="000000" w:themeColor="text1"/>
          <w:sz w:val="22"/>
          <w:szCs w:val="22"/>
        </w:rPr>
      </w:pPr>
    </w:p>
    <w:p w:rsidR="00D578A7" w:rsidRDefault="00D578A7">
      <w:pPr>
        <w:rPr>
          <w:rFonts w:ascii="Arial" w:hAnsi="Arial" w:cs="Arial"/>
          <w:color w:val="000000" w:themeColor="text1"/>
          <w:sz w:val="22"/>
          <w:szCs w:val="22"/>
        </w:rPr>
      </w:pPr>
      <w:r>
        <w:rPr>
          <w:rFonts w:ascii="Arial" w:hAnsi="Arial" w:cs="Arial"/>
          <w:color w:val="000000" w:themeColor="text1"/>
          <w:sz w:val="22"/>
          <w:szCs w:val="22"/>
        </w:rPr>
        <w:br w:type="page"/>
      </w:r>
    </w:p>
    <w:p w:rsidR="00D578A7" w:rsidRDefault="00D578A7" w:rsidP="00D578A7">
      <w:pPr>
        <w:spacing w:after="160"/>
        <w:rPr>
          <w:rFonts w:ascii="Arial" w:hAnsi="Arial" w:cs="Arial"/>
          <w:b/>
          <w:bCs/>
          <w:color w:val="000000" w:themeColor="text1"/>
          <w:sz w:val="22"/>
          <w:szCs w:val="22"/>
        </w:rPr>
        <w:sectPr w:rsidR="00D578A7" w:rsidSect="00417019">
          <w:type w:val="continuous"/>
          <w:pgSz w:w="12240" w:h="15840"/>
          <w:pgMar w:top="1728" w:right="1080" w:bottom="1440" w:left="1080" w:header="720" w:footer="720" w:gutter="0"/>
          <w:cols w:num="2" w:space="720"/>
          <w:docGrid w:linePitch="360"/>
        </w:sectPr>
      </w:pPr>
    </w:p>
    <w:p w:rsidR="00D578A7" w:rsidRPr="00D578A7" w:rsidRDefault="00D578A7" w:rsidP="00D578A7">
      <w:pPr>
        <w:spacing w:after="160"/>
        <w:rPr>
          <w:rFonts w:ascii="Arial" w:hAnsi="Arial" w:cs="Arial"/>
          <w:b/>
          <w:bCs/>
          <w:color w:val="000000" w:themeColor="text1"/>
        </w:rPr>
      </w:pPr>
      <w:r w:rsidRPr="00D578A7">
        <w:rPr>
          <w:rFonts w:ascii="Arial" w:hAnsi="Arial" w:cs="Arial"/>
          <w:b/>
          <w:bCs/>
          <w:color w:val="000000" w:themeColor="text1"/>
        </w:rPr>
        <w:lastRenderedPageBreak/>
        <w:t>Sample Messages</w:t>
      </w:r>
    </w:p>
    <w:p w:rsidR="00A8713F" w:rsidRDefault="00A8713F" w:rsidP="00A8713F">
      <w:pPr>
        <w:spacing w:after="160" w:line="276" w:lineRule="auto"/>
        <w:rPr>
          <w:rFonts w:ascii="Arial" w:hAnsi="Arial" w:cs="Arial"/>
          <w:color w:val="000000" w:themeColor="text1"/>
          <w:sz w:val="22"/>
          <w:szCs w:val="22"/>
        </w:rPr>
      </w:pPr>
      <w:r w:rsidRPr="00A8713F">
        <w:rPr>
          <w:rFonts w:ascii="Arial" w:hAnsi="Arial" w:cs="Arial"/>
          <w:color w:val="000000" w:themeColor="text1"/>
          <w:sz w:val="22"/>
          <w:szCs w:val="22"/>
        </w:rPr>
        <w:t xml:space="preserve">Hunger happens everywhere, including in our school community. SNAP helps families afford more food so children get the nourishment they need to learn and thrive. Visit MyBenefits.ny.gov to apply online. Have questions or need help? Learn more at FoodHelpNY.org. It’s free and confidential. </w:t>
      </w:r>
    </w:p>
    <w:p w:rsidR="009510D2" w:rsidRPr="009510D2" w:rsidRDefault="009510D2" w:rsidP="009510D2">
      <w:pPr>
        <w:spacing w:after="160" w:line="276" w:lineRule="auto"/>
        <w:rPr>
          <w:rFonts w:ascii="Arial" w:hAnsi="Arial" w:cs="Arial"/>
          <w:color w:val="000000" w:themeColor="text1"/>
          <w:sz w:val="22"/>
          <w:szCs w:val="22"/>
          <w:lang w:val="es-ES"/>
        </w:rPr>
      </w:pPr>
      <w:r w:rsidRPr="009510D2">
        <w:rPr>
          <w:rFonts w:ascii="Arial" w:hAnsi="Arial" w:cs="Arial"/>
          <w:color w:val="000000" w:themeColor="text1"/>
          <w:sz w:val="22"/>
          <w:szCs w:val="22"/>
          <w:lang w:val="es-ES_tradnl"/>
        </w:rPr>
        <w:t xml:space="preserve">El hambre está en todas partes, incluso en nuestra comunidad escolar. El SNAP ayuda a las familias a adquirir más alimentos para que los niños tengan los nutrientes que necesitan para aprender y prosperar. Para presentar la solicitud en línea, visite MyBenefits.ny.gov. ¿Tiene preguntas o necesita ayuda? Obtenga más información en FoodHelpNY.org. Es gratuito y confidencial. </w:t>
      </w:r>
    </w:p>
    <w:p w:rsidR="009510D2" w:rsidRPr="00A8713F" w:rsidRDefault="009510D2" w:rsidP="00A8713F">
      <w:pPr>
        <w:spacing w:after="160" w:line="276" w:lineRule="auto"/>
        <w:rPr>
          <w:rFonts w:ascii="Arial" w:hAnsi="Arial" w:cs="Arial"/>
          <w:color w:val="000000" w:themeColor="text1"/>
          <w:sz w:val="22"/>
          <w:szCs w:val="22"/>
        </w:rPr>
      </w:pPr>
    </w:p>
    <w:p w:rsidR="00A8713F" w:rsidRPr="00A8713F" w:rsidRDefault="00A8713F" w:rsidP="00A8713F">
      <w:pPr>
        <w:spacing w:after="160" w:line="276" w:lineRule="auto"/>
        <w:rPr>
          <w:rFonts w:ascii="Arial" w:hAnsi="Arial" w:cs="Arial"/>
          <w:color w:val="000000" w:themeColor="text1"/>
          <w:sz w:val="22"/>
          <w:szCs w:val="22"/>
        </w:rPr>
      </w:pPr>
      <w:r w:rsidRPr="00A8713F">
        <w:rPr>
          <w:rFonts w:ascii="Arial" w:hAnsi="Arial" w:cs="Arial"/>
          <w:color w:val="000000" w:themeColor="text1"/>
          <w:sz w:val="22"/>
          <w:szCs w:val="22"/>
        </w:rPr>
        <w:t>School meals and SNAP work together to nourish children. With SNAP you will have more to spend at the grocery store and your kids will automatically qualify for free school meals. You can get help applying for SNAP. It’s free and confidential. Learn more: FoodHelpNY.org</w:t>
      </w:r>
    </w:p>
    <w:p w:rsidR="009510D2" w:rsidRPr="009510D2" w:rsidRDefault="009510D2" w:rsidP="009510D2">
      <w:pPr>
        <w:spacing w:after="160" w:line="276" w:lineRule="auto"/>
        <w:rPr>
          <w:rFonts w:ascii="Arial" w:hAnsi="Arial" w:cs="Arial"/>
          <w:color w:val="000000" w:themeColor="text1"/>
          <w:sz w:val="22"/>
          <w:szCs w:val="22"/>
          <w:lang w:val="es-ES"/>
        </w:rPr>
      </w:pPr>
      <w:r w:rsidRPr="009510D2">
        <w:rPr>
          <w:rFonts w:ascii="Arial" w:hAnsi="Arial" w:cs="Arial"/>
          <w:color w:val="000000" w:themeColor="text1"/>
          <w:sz w:val="22"/>
          <w:szCs w:val="22"/>
          <w:lang w:val="es-ES_tradnl"/>
        </w:rPr>
        <w:t>Las comidas escolares y el SNAP trabajan conjuntamente para nutrir a los niños. Con el SNAP tendrá más para gastar en supermercados y sus hijos calificarán automáticamente para recibir comidas escolares gratuitas. Podemos ayudarle a solicitar el SNAP. Es gratuito y confidencial. Más información: FoodHelpNY.org</w:t>
      </w:r>
    </w:p>
    <w:p w:rsidR="009510D2" w:rsidRDefault="009510D2" w:rsidP="00A8713F">
      <w:pPr>
        <w:spacing w:after="160" w:line="276" w:lineRule="auto"/>
        <w:rPr>
          <w:rFonts w:ascii="Arial" w:hAnsi="Arial" w:cs="Arial"/>
          <w:color w:val="000000" w:themeColor="text1"/>
          <w:sz w:val="22"/>
          <w:szCs w:val="22"/>
        </w:rPr>
      </w:pPr>
    </w:p>
    <w:p w:rsidR="00A8713F" w:rsidRDefault="00A8713F" w:rsidP="00A8713F">
      <w:pPr>
        <w:spacing w:after="160" w:line="276" w:lineRule="auto"/>
        <w:rPr>
          <w:rFonts w:ascii="Arial" w:hAnsi="Arial" w:cs="Arial"/>
          <w:color w:val="000000" w:themeColor="text1"/>
          <w:sz w:val="22"/>
          <w:szCs w:val="22"/>
        </w:rPr>
      </w:pPr>
      <w:r w:rsidRPr="00A8713F">
        <w:rPr>
          <w:rFonts w:ascii="Arial" w:hAnsi="Arial" w:cs="Arial"/>
          <w:color w:val="000000" w:themeColor="text1"/>
          <w:sz w:val="22"/>
          <w:szCs w:val="22"/>
        </w:rPr>
        <w:t xml:space="preserve">With grocery prices on the rise, many families need extra help. SNAP can boost your food budget so you will have more to spend at the grocery store. Find out if you may be eligible and apply at MyBenefits.ny.gov. </w:t>
      </w:r>
    </w:p>
    <w:p w:rsidR="009510D2" w:rsidRPr="009510D2" w:rsidRDefault="009510D2" w:rsidP="009510D2">
      <w:pPr>
        <w:spacing w:after="160" w:line="276" w:lineRule="auto"/>
        <w:rPr>
          <w:rFonts w:ascii="Arial" w:hAnsi="Arial" w:cs="Arial"/>
          <w:color w:val="000000" w:themeColor="text1"/>
          <w:sz w:val="22"/>
          <w:szCs w:val="22"/>
          <w:lang w:val="es-ES"/>
        </w:rPr>
      </w:pPr>
      <w:r w:rsidRPr="009510D2">
        <w:rPr>
          <w:rFonts w:ascii="Arial" w:hAnsi="Arial" w:cs="Arial"/>
          <w:color w:val="000000" w:themeColor="text1"/>
          <w:sz w:val="22"/>
          <w:szCs w:val="22"/>
          <w:lang w:val="es-ES_tradnl"/>
        </w:rPr>
        <w:t xml:space="preserve">Con el aumento de los precios de los alimentos, muchas familias necesitan ayuda adicional. El SNAP puede aumentar su presupuesto de alimentos, así tendrá más para gastar en el supermercado. Averigüe si puede ser elegible y presente su solicitud en MyBenefits.ny.gov. </w:t>
      </w:r>
    </w:p>
    <w:p w:rsidR="009510D2" w:rsidRPr="00A8713F" w:rsidRDefault="009510D2" w:rsidP="00A8713F">
      <w:pPr>
        <w:spacing w:after="160" w:line="276" w:lineRule="auto"/>
        <w:rPr>
          <w:rFonts w:ascii="Arial" w:hAnsi="Arial" w:cs="Arial"/>
          <w:color w:val="000000" w:themeColor="text1"/>
          <w:sz w:val="22"/>
          <w:szCs w:val="22"/>
        </w:rPr>
      </w:pPr>
    </w:p>
    <w:p w:rsidR="00A8713F" w:rsidRDefault="00A8713F" w:rsidP="00A8713F">
      <w:pPr>
        <w:spacing w:after="160" w:line="276" w:lineRule="auto"/>
        <w:rPr>
          <w:rFonts w:ascii="Arial" w:hAnsi="Arial" w:cs="Arial"/>
          <w:color w:val="000000" w:themeColor="text1"/>
          <w:sz w:val="22"/>
          <w:szCs w:val="22"/>
        </w:rPr>
      </w:pPr>
      <w:r w:rsidRPr="00A8713F">
        <w:rPr>
          <w:rFonts w:ascii="Arial" w:hAnsi="Arial" w:cs="Arial"/>
          <w:color w:val="000000" w:themeColor="text1"/>
          <w:sz w:val="22"/>
          <w:szCs w:val="22"/>
        </w:rPr>
        <w:t>Kids need nutritious food to succeed in and out of the classroom. SNAP can help your family afford more food at the grocery store. Find out if you are eligible and apply online. Visit MyBenefits.ny.gov</w:t>
      </w:r>
    </w:p>
    <w:p w:rsidR="009510D2" w:rsidRPr="009510D2" w:rsidRDefault="009510D2" w:rsidP="009510D2">
      <w:pPr>
        <w:spacing w:after="160" w:line="276" w:lineRule="auto"/>
        <w:rPr>
          <w:rFonts w:ascii="Arial" w:hAnsi="Arial" w:cs="Arial"/>
          <w:color w:val="000000" w:themeColor="text1"/>
          <w:sz w:val="22"/>
          <w:szCs w:val="22"/>
          <w:lang w:val="es-ES"/>
        </w:rPr>
      </w:pPr>
      <w:r w:rsidRPr="009510D2">
        <w:rPr>
          <w:rFonts w:ascii="Arial" w:hAnsi="Arial" w:cs="Arial"/>
          <w:color w:val="000000" w:themeColor="text1"/>
          <w:sz w:val="22"/>
          <w:szCs w:val="22"/>
          <w:lang w:val="es-ES_tradnl"/>
        </w:rPr>
        <w:t>Los niños necesitan alimentos nutritivos para tener éxito dentro y fuera del aula. El SNAP puede ayudar a su familia a adquirir más alimentos en el supermercado. Averigüe si es elegible y presente su solicitud en línea. Visite MyBenefits.ny.gov</w:t>
      </w:r>
    </w:p>
    <w:p w:rsidR="009510D2" w:rsidRPr="00A8713F" w:rsidRDefault="009510D2" w:rsidP="00A8713F">
      <w:pPr>
        <w:spacing w:after="160" w:line="276" w:lineRule="auto"/>
        <w:rPr>
          <w:rFonts w:ascii="Arial" w:hAnsi="Arial" w:cs="Arial"/>
          <w:color w:val="000000" w:themeColor="text1"/>
          <w:sz w:val="22"/>
          <w:szCs w:val="22"/>
        </w:rPr>
      </w:pPr>
    </w:p>
    <w:p w:rsidR="00A8713F" w:rsidRDefault="00A8713F" w:rsidP="00A8713F">
      <w:pPr>
        <w:spacing w:after="160" w:line="276" w:lineRule="auto"/>
        <w:rPr>
          <w:rFonts w:ascii="Arial" w:hAnsi="Arial" w:cs="Arial"/>
          <w:color w:val="000000" w:themeColor="text1"/>
          <w:sz w:val="22"/>
          <w:szCs w:val="22"/>
        </w:rPr>
      </w:pPr>
      <w:r w:rsidRPr="00A8713F">
        <w:rPr>
          <w:rFonts w:ascii="Arial" w:hAnsi="Arial" w:cs="Arial"/>
          <w:color w:val="000000" w:themeColor="text1"/>
          <w:sz w:val="22"/>
          <w:szCs w:val="22"/>
        </w:rPr>
        <w:t xml:space="preserve">The last few years have been difficult for families and many need help buying food. SNAP can boost your food budget so you’ll have more to spend at the grocery store. Find out if you may be eligible and apply at MyBenefits.ny.gov. </w:t>
      </w:r>
    </w:p>
    <w:p w:rsidR="009510D2" w:rsidRPr="009510D2" w:rsidRDefault="009510D2" w:rsidP="009510D2">
      <w:pPr>
        <w:spacing w:after="160" w:line="276" w:lineRule="auto"/>
        <w:rPr>
          <w:rFonts w:ascii="Arial" w:hAnsi="Arial" w:cs="Arial"/>
          <w:color w:val="000000" w:themeColor="text1"/>
          <w:sz w:val="22"/>
          <w:szCs w:val="22"/>
          <w:lang w:val="es-ES"/>
        </w:rPr>
      </w:pPr>
      <w:r w:rsidRPr="009510D2">
        <w:rPr>
          <w:rFonts w:ascii="Arial" w:hAnsi="Arial" w:cs="Arial"/>
          <w:color w:val="000000" w:themeColor="text1"/>
          <w:sz w:val="22"/>
          <w:szCs w:val="22"/>
          <w:lang w:val="es-ES_tradnl"/>
        </w:rPr>
        <w:t xml:space="preserve">Los últimos años han sido difíciles para las familias, y muchas necesitan ayuda para comprar alimentos. El SNAP puede aumentar su presupuesto de alimentos, así tendrá más para gastar en el supermercado. Averigüe si puede ser elegible y presente su solicitud en MyBenefits.ny.gov. </w:t>
      </w:r>
    </w:p>
    <w:p w:rsidR="00A8713F" w:rsidRDefault="00A8713F" w:rsidP="00A8713F">
      <w:pPr>
        <w:spacing w:after="160" w:line="276" w:lineRule="auto"/>
        <w:rPr>
          <w:rFonts w:ascii="Arial" w:hAnsi="Arial" w:cs="Arial"/>
          <w:color w:val="000000" w:themeColor="text1"/>
          <w:sz w:val="22"/>
          <w:szCs w:val="22"/>
        </w:rPr>
      </w:pPr>
      <w:r w:rsidRPr="00A8713F">
        <w:rPr>
          <w:rFonts w:ascii="Arial" w:hAnsi="Arial" w:cs="Arial"/>
          <w:color w:val="000000" w:themeColor="text1"/>
          <w:sz w:val="22"/>
          <w:szCs w:val="22"/>
        </w:rPr>
        <w:lastRenderedPageBreak/>
        <w:t>If you could use more support getting the food you need, SNAP might be right for you. Find out if you may be eligible and apply at MyBenefits.ny.gov. Have questions or need help applying? Visit FoodHelpNY.org for free and confidential assistance.</w:t>
      </w:r>
    </w:p>
    <w:p w:rsidR="009510D2" w:rsidRPr="009510D2" w:rsidRDefault="009510D2" w:rsidP="009510D2">
      <w:pPr>
        <w:spacing w:after="160" w:line="276" w:lineRule="auto"/>
        <w:rPr>
          <w:rFonts w:ascii="Arial" w:hAnsi="Arial" w:cs="Arial"/>
          <w:color w:val="000000" w:themeColor="text1"/>
          <w:sz w:val="22"/>
          <w:szCs w:val="22"/>
          <w:lang w:val="es-ES"/>
        </w:rPr>
      </w:pPr>
      <w:r w:rsidRPr="009510D2">
        <w:rPr>
          <w:rFonts w:ascii="Arial" w:hAnsi="Arial" w:cs="Arial"/>
          <w:color w:val="000000" w:themeColor="text1"/>
          <w:sz w:val="22"/>
          <w:szCs w:val="22"/>
          <w:lang w:val="es-ES_tradnl"/>
        </w:rPr>
        <w:t>Si le vendría bien recibir más apoyo para obtener la comida que necesita, el SNAP podría ser adecuado para usted. Averigüe si puede ser elegible y presente su solicitud en MyBenefits.ny.gov. ¿Tiene preguntas o necesita ayuda para solicitar? Visite FoodHelpNY.org para obtener asistencia gratuita y confidencial.</w:t>
      </w:r>
    </w:p>
    <w:p w:rsidR="009510D2" w:rsidRPr="00A8713F" w:rsidRDefault="009510D2" w:rsidP="00A8713F">
      <w:pPr>
        <w:spacing w:after="160" w:line="276" w:lineRule="auto"/>
        <w:rPr>
          <w:rFonts w:ascii="Arial" w:hAnsi="Arial" w:cs="Arial"/>
          <w:color w:val="000000" w:themeColor="text1"/>
          <w:sz w:val="22"/>
          <w:szCs w:val="22"/>
        </w:rPr>
      </w:pPr>
    </w:p>
    <w:p w:rsidR="00A8713F" w:rsidRDefault="00A8713F" w:rsidP="00A8713F">
      <w:pPr>
        <w:spacing w:after="160" w:line="276" w:lineRule="auto"/>
        <w:rPr>
          <w:rFonts w:ascii="Arial" w:hAnsi="Arial" w:cs="Arial"/>
          <w:color w:val="000000" w:themeColor="text1"/>
          <w:sz w:val="22"/>
          <w:szCs w:val="22"/>
        </w:rPr>
      </w:pPr>
      <w:r w:rsidRPr="00A8713F">
        <w:rPr>
          <w:rFonts w:ascii="Arial" w:hAnsi="Arial" w:cs="Arial"/>
          <w:color w:val="000000" w:themeColor="text1"/>
          <w:sz w:val="22"/>
          <w:szCs w:val="22"/>
        </w:rPr>
        <w:t xml:space="preserve">SNAP helps families boost their grocery store budget while also supporting their child’s education. Consistent access to nutrition improves students’ focus in school and increases their likelihood for academic success. Find out if you may be eligible and apply at MyBenefits.ny.gov. Have questions or need help applying? Visit FoodHelpNY.org for free and confidential assistance. </w:t>
      </w:r>
    </w:p>
    <w:p w:rsidR="009510D2" w:rsidRPr="009510D2" w:rsidRDefault="009510D2" w:rsidP="009510D2">
      <w:pPr>
        <w:spacing w:after="160" w:line="276" w:lineRule="auto"/>
        <w:rPr>
          <w:rFonts w:ascii="Arial" w:hAnsi="Arial" w:cs="Arial"/>
          <w:color w:val="000000" w:themeColor="text1"/>
          <w:sz w:val="22"/>
          <w:szCs w:val="22"/>
          <w:lang w:val="es-ES"/>
        </w:rPr>
      </w:pPr>
      <w:r w:rsidRPr="009510D2">
        <w:rPr>
          <w:rFonts w:ascii="Arial" w:hAnsi="Arial" w:cs="Arial"/>
          <w:color w:val="000000" w:themeColor="text1"/>
          <w:sz w:val="22"/>
          <w:szCs w:val="22"/>
          <w:lang w:val="es-ES_tradnl"/>
        </w:rPr>
        <w:t xml:space="preserve">El SNAP ayuda a las familias a aumentar su presupuesto para el supermercado y, al mismo tiempo, apoya la educación de sus hijos. El acceso constante a la nutrición mejora el enfoque de los estudiantes en la escuela y aumenta su probabilidad de éxito académico. Averigüe si puede ser elegible y presente su solicitud en MyBenefitsny.gov. ¿Tiene preguntas o necesita ayuda para solicitar? Visite FoodHelpNY.org para obtener asistencia gratuita y confidencial. </w:t>
      </w:r>
    </w:p>
    <w:p w:rsidR="009510D2" w:rsidRPr="00A8713F" w:rsidRDefault="009510D2" w:rsidP="00A8713F">
      <w:pPr>
        <w:spacing w:after="160" w:line="276" w:lineRule="auto"/>
        <w:rPr>
          <w:rFonts w:ascii="Arial" w:hAnsi="Arial" w:cs="Arial"/>
          <w:color w:val="000000" w:themeColor="text1"/>
          <w:sz w:val="22"/>
          <w:szCs w:val="22"/>
        </w:rPr>
      </w:pPr>
    </w:p>
    <w:p w:rsidR="00A8713F" w:rsidRDefault="00A8713F" w:rsidP="00A8713F">
      <w:pPr>
        <w:spacing w:after="160" w:line="276" w:lineRule="auto"/>
        <w:rPr>
          <w:rFonts w:ascii="Arial" w:hAnsi="Arial" w:cs="Arial"/>
          <w:color w:val="000000" w:themeColor="text1"/>
          <w:sz w:val="22"/>
          <w:szCs w:val="22"/>
        </w:rPr>
      </w:pPr>
      <w:r w:rsidRPr="00A8713F">
        <w:rPr>
          <w:rFonts w:ascii="Arial" w:hAnsi="Arial" w:cs="Arial"/>
          <w:color w:val="000000" w:themeColor="text1"/>
          <w:sz w:val="22"/>
          <w:szCs w:val="22"/>
        </w:rPr>
        <w:t>Our school is committed to helping students get the food they need to thrive in and out of the classroom. SNAP helps families who need an extra boost to their budget make ends meet at the grocery store. It also helps our school get additional funding that benefits students. Find out if you may be eligible and apply at MyBenefits.ny.gov.</w:t>
      </w:r>
    </w:p>
    <w:p w:rsidR="00855150" w:rsidRPr="00855150" w:rsidRDefault="00855150" w:rsidP="00855150">
      <w:pPr>
        <w:spacing w:after="160" w:line="276" w:lineRule="auto"/>
        <w:rPr>
          <w:rFonts w:ascii="Arial" w:hAnsi="Arial" w:cs="Arial"/>
          <w:color w:val="000000" w:themeColor="text1"/>
          <w:sz w:val="22"/>
          <w:szCs w:val="22"/>
          <w:lang w:val="es-ES"/>
        </w:rPr>
      </w:pPr>
      <w:r w:rsidRPr="00855150">
        <w:rPr>
          <w:rFonts w:ascii="Arial" w:hAnsi="Arial" w:cs="Arial"/>
          <w:color w:val="000000" w:themeColor="text1"/>
          <w:sz w:val="22"/>
          <w:szCs w:val="22"/>
          <w:lang w:val="es-ES_tradnl"/>
        </w:rPr>
        <w:t>Nuestra escuela se compromete a ayudar a los estudiantes a obtener los alimentos que necesitan para prosperar dentro y fuera del aula. El SNAP ayuda a las familias que necesitan un aumento adicional de su presupuesto para llegar a fin de mes en el supermercado. También ayuda a que nuestra escuela reciba financiamiento adicional que beneficia a los estudiantes. Averigüe si puede ser elegible y presente su solicitud en MyBenefits.ny.gov.</w:t>
      </w:r>
    </w:p>
    <w:p w:rsidR="009510D2" w:rsidRPr="00A8713F" w:rsidRDefault="009510D2" w:rsidP="00A8713F">
      <w:pPr>
        <w:spacing w:after="160" w:line="276" w:lineRule="auto"/>
        <w:rPr>
          <w:rFonts w:ascii="Arial" w:hAnsi="Arial" w:cs="Arial"/>
          <w:color w:val="000000" w:themeColor="text1"/>
          <w:sz w:val="22"/>
          <w:szCs w:val="22"/>
        </w:rPr>
      </w:pPr>
    </w:p>
    <w:p w:rsidR="00706ED6" w:rsidRDefault="00A8713F" w:rsidP="00A8713F">
      <w:pPr>
        <w:spacing w:after="160" w:line="276" w:lineRule="auto"/>
        <w:rPr>
          <w:rFonts w:ascii="Arial" w:hAnsi="Arial" w:cs="Arial"/>
          <w:color w:val="000000" w:themeColor="text1"/>
          <w:sz w:val="22"/>
          <w:szCs w:val="22"/>
        </w:rPr>
      </w:pPr>
      <w:r w:rsidRPr="00A8713F">
        <w:rPr>
          <w:rFonts w:ascii="Arial" w:hAnsi="Arial" w:cs="Arial"/>
          <w:color w:val="000000" w:themeColor="text1"/>
          <w:sz w:val="22"/>
          <w:szCs w:val="22"/>
        </w:rPr>
        <w:t>With grocery prices on the rise, many families need extra help. SNAP makes it easier for families to afford more nutritious food and supports our local economy. Find out if you are eligible and apply at MyBenefits.ny.gov. Have questions or need help applying? Visit FoodHelpNY.org for free and confidential assistance.</w:t>
      </w:r>
    </w:p>
    <w:p w:rsidR="00855150" w:rsidRPr="00855150" w:rsidRDefault="00855150" w:rsidP="00855150">
      <w:pPr>
        <w:spacing w:after="160" w:line="276" w:lineRule="auto"/>
        <w:rPr>
          <w:rFonts w:ascii="Arial" w:hAnsi="Arial" w:cs="Arial"/>
          <w:color w:val="000000" w:themeColor="text1"/>
          <w:sz w:val="22"/>
          <w:szCs w:val="22"/>
        </w:rPr>
      </w:pPr>
      <w:r w:rsidRPr="00855150">
        <w:rPr>
          <w:rFonts w:ascii="Arial" w:hAnsi="Arial" w:cs="Arial"/>
          <w:color w:val="000000" w:themeColor="text1"/>
          <w:sz w:val="22"/>
          <w:szCs w:val="22"/>
          <w:lang w:val="es-ES_tradnl"/>
        </w:rPr>
        <w:t>Con el aumento de los precios de los alimentos, muchas familias necesitan ayuda adicional. El SNAP hace que sea más fácil para las familias adquirir más alimentos nutritivos y respalda nuestra economía local. Averigüe si es elegible y presente su solicitud en MyBenefits.ny.gov. ¿Tiene preguntas o necesita ayuda para solicitar? Visite FoodHelpNY.org para obtener asistencia gratuita y confidencial.</w:t>
      </w:r>
    </w:p>
    <w:p w:rsidR="00855150" w:rsidRPr="00A8713F" w:rsidRDefault="00855150" w:rsidP="00A8713F">
      <w:pPr>
        <w:spacing w:after="160" w:line="276" w:lineRule="auto"/>
        <w:rPr>
          <w:rFonts w:ascii="Arial" w:hAnsi="Arial" w:cs="Arial"/>
          <w:color w:val="000000" w:themeColor="text1"/>
          <w:sz w:val="22"/>
          <w:szCs w:val="22"/>
        </w:rPr>
      </w:pPr>
    </w:p>
    <w:sectPr w:rsidR="00855150" w:rsidRPr="00A8713F" w:rsidSect="00417019">
      <w:type w:val="continuous"/>
      <w:pgSz w:w="12240" w:h="15840"/>
      <w:pgMar w:top="1728"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2558DB" w:rsidRDefault="002558DB" w:rsidP="00746267">
      <w:r>
        <w:separator/>
      </w:r>
    </w:p>
  </w:endnote>
  <w:endnote w:type="continuationSeparator" w:id="0">
    <w:p w:rsidR="002558DB" w:rsidRDefault="002558DB" w:rsidP="007462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330670479"/>
      <w:docPartObj>
        <w:docPartGallery w:val="Page Numbers (Bottom of Page)"/>
        <w:docPartUnique/>
      </w:docPartObj>
    </w:sdtPr>
    <w:sdtContent>
      <w:p w:rsidR="00AE0457" w:rsidRDefault="00AE0457" w:rsidP="000C404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rsidR="00AE0457" w:rsidRDefault="00AE0457" w:rsidP="00AE045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38466626"/>
      <w:docPartObj>
        <w:docPartGallery w:val="Page Numbers (Bottom of Page)"/>
        <w:docPartUnique/>
      </w:docPartObj>
    </w:sdtPr>
    <w:sdtEndPr>
      <w:rPr>
        <w:rStyle w:val="PageNumber"/>
        <w:rFonts w:ascii="Arial" w:hAnsi="Arial" w:cs="Arial"/>
        <w:color w:val="7F7F7F" w:themeColor="text1" w:themeTint="80"/>
        <w:sz w:val="20"/>
        <w:szCs w:val="20"/>
      </w:rPr>
    </w:sdtEndPr>
    <w:sdtContent>
      <w:p w:rsidR="00AE0457" w:rsidRPr="00AE0457" w:rsidRDefault="00AE0457" w:rsidP="0086250B">
        <w:pPr>
          <w:pStyle w:val="Footer"/>
          <w:framePr w:wrap="none" w:vAnchor="text" w:hAnchor="page" w:x="11281" w:y="-10"/>
          <w:rPr>
            <w:rStyle w:val="PageNumber"/>
            <w:rFonts w:ascii="Arial" w:hAnsi="Arial" w:cs="Arial"/>
            <w:color w:val="7F7F7F" w:themeColor="text1" w:themeTint="80"/>
            <w:sz w:val="20"/>
            <w:szCs w:val="20"/>
          </w:rPr>
        </w:pPr>
        <w:r w:rsidRPr="00AE0457">
          <w:rPr>
            <w:rStyle w:val="PageNumber"/>
            <w:rFonts w:ascii="Arial" w:hAnsi="Arial" w:cs="Arial"/>
            <w:color w:val="7F7F7F" w:themeColor="text1" w:themeTint="80"/>
            <w:sz w:val="20"/>
            <w:szCs w:val="20"/>
          </w:rPr>
          <w:fldChar w:fldCharType="begin"/>
        </w:r>
        <w:r w:rsidRPr="00AE0457">
          <w:rPr>
            <w:rStyle w:val="PageNumber"/>
            <w:rFonts w:ascii="Arial" w:hAnsi="Arial" w:cs="Arial"/>
            <w:color w:val="7F7F7F" w:themeColor="text1" w:themeTint="80"/>
            <w:sz w:val="20"/>
            <w:szCs w:val="20"/>
          </w:rPr>
          <w:instrText xml:space="preserve"> PAGE </w:instrText>
        </w:r>
        <w:r w:rsidRPr="00AE0457">
          <w:rPr>
            <w:rStyle w:val="PageNumber"/>
            <w:rFonts w:ascii="Arial" w:hAnsi="Arial" w:cs="Arial"/>
            <w:color w:val="7F7F7F" w:themeColor="text1" w:themeTint="80"/>
            <w:sz w:val="20"/>
            <w:szCs w:val="20"/>
          </w:rPr>
          <w:fldChar w:fldCharType="separate"/>
        </w:r>
        <w:r w:rsidRPr="00AE0457">
          <w:rPr>
            <w:rStyle w:val="PageNumber"/>
            <w:rFonts w:ascii="Arial" w:hAnsi="Arial" w:cs="Arial"/>
            <w:noProof/>
            <w:color w:val="7F7F7F" w:themeColor="text1" w:themeTint="80"/>
            <w:sz w:val="20"/>
            <w:szCs w:val="20"/>
          </w:rPr>
          <w:t>1</w:t>
        </w:r>
        <w:r w:rsidRPr="00AE0457">
          <w:rPr>
            <w:rStyle w:val="PageNumber"/>
            <w:rFonts w:ascii="Arial" w:hAnsi="Arial" w:cs="Arial"/>
            <w:color w:val="7F7F7F" w:themeColor="text1" w:themeTint="80"/>
            <w:sz w:val="20"/>
            <w:szCs w:val="20"/>
          </w:rPr>
          <w:fldChar w:fldCharType="end"/>
        </w:r>
      </w:p>
    </w:sdtContent>
  </w:sdt>
  <w:p w:rsidR="00746267" w:rsidRDefault="00471667" w:rsidP="00AE0457">
    <w:pPr>
      <w:pStyle w:val="Footer"/>
      <w:ind w:right="360"/>
    </w:pPr>
    <w:r>
      <w:rPr>
        <w:noProof/>
      </w:rPr>
      <w:drawing>
        <wp:anchor distT="0" distB="0" distL="114300" distR="114300" simplePos="0" relativeHeight="251672576" behindDoc="0" locked="0" layoutInCell="1" allowOverlap="1" wp14:anchorId="280A514E" wp14:editId="2EDDF621">
          <wp:simplePos x="0" y="0"/>
          <wp:positionH relativeFrom="page">
            <wp:posOffset>5504815</wp:posOffset>
          </wp:positionH>
          <wp:positionV relativeFrom="page">
            <wp:posOffset>9418320</wp:posOffset>
          </wp:positionV>
          <wp:extent cx="1499616" cy="146304"/>
          <wp:effectExtent l="0" t="0" r="0" b="6350"/>
          <wp:wrapNone/>
          <wp:docPr id="732982999" name="Picture 732982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381572" name="Picture 1165381572"/>
                  <pic:cNvPicPr/>
                </pic:nvPicPr>
                <pic:blipFill>
                  <a:blip r:embed="rId1">
                    <a:extLst>
                      <a:ext uri="{28A0092B-C50C-407E-A947-70E740481C1C}">
                        <a14:useLocalDpi xmlns:a14="http://schemas.microsoft.com/office/drawing/2010/main" val="0"/>
                      </a:ext>
                    </a:extLst>
                  </a:blip>
                  <a:stretch>
                    <a:fillRect/>
                  </a:stretch>
                </pic:blipFill>
                <pic:spPr>
                  <a:xfrm>
                    <a:off x="0" y="0"/>
                    <a:ext cx="1499616" cy="146304"/>
                  </a:xfrm>
                  <a:prstGeom prst="rect">
                    <a:avLst/>
                  </a:prstGeom>
                </pic:spPr>
              </pic:pic>
            </a:graphicData>
          </a:graphic>
          <wp14:sizeRelH relativeFrom="page">
            <wp14:pctWidth>0</wp14:pctWidth>
          </wp14:sizeRelH>
          <wp14:sizeRelV relativeFrom="page">
            <wp14:pctHeight>0</wp14:pctHeight>
          </wp14:sizeRelV>
        </wp:anchor>
      </w:drawing>
    </w:r>
    <w:r w:rsidR="0086250B" w:rsidRPr="00962F27">
      <w:rPr>
        <w:rFonts w:ascii="Century Gothic" w:hAnsi="Century Gothic"/>
        <w:noProof/>
      </w:rPr>
      <w:drawing>
        <wp:anchor distT="0" distB="0" distL="114300" distR="114300" simplePos="0" relativeHeight="251682816" behindDoc="0" locked="0" layoutInCell="1" allowOverlap="1" wp14:anchorId="6423868F" wp14:editId="41EDFF74">
          <wp:simplePos x="0" y="0"/>
          <wp:positionH relativeFrom="page">
            <wp:posOffset>457200</wp:posOffset>
          </wp:positionH>
          <wp:positionV relativeFrom="page">
            <wp:posOffset>9262745</wp:posOffset>
          </wp:positionV>
          <wp:extent cx="2057400" cy="502920"/>
          <wp:effectExtent l="0" t="0" r="0" b="5080"/>
          <wp:wrapNone/>
          <wp:docPr id="2045227172" name="Picture 2045227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1784086" name="Picture 1971784086"/>
                  <pic:cNvPicPr/>
                </pic:nvPicPr>
                <pic:blipFill>
                  <a:blip r:embed="rId2">
                    <a:extLst>
                      <a:ext uri="{28A0092B-C50C-407E-A947-70E740481C1C}">
                        <a14:useLocalDpi xmlns:a14="http://schemas.microsoft.com/office/drawing/2010/main" val="0"/>
                      </a:ext>
                    </a:extLst>
                  </a:blip>
                  <a:stretch>
                    <a:fillRect/>
                  </a:stretch>
                </pic:blipFill>
                <pic:spPr>
                  <a:xfrm>
                    <a:off x="0" y="0"/>
                    <a:ext cx="2057400" cy="502920"/>
                  </a:xfrm>
                  <a:prstGeom prst="rect">
                    <a:avLst/>
                  </a:prstGeom>
                </pic:spPr>
              </pic:pic>
            </a:graphicData>
          </a:graphic>
          <wp14:sizeRelH relativeFrom="page">
            <wp14:pctWidth>0</wp14:pctWidth>
          </wp14:sizeRelH>
          <wp14:sizeRelV relativeFrom="page">
            <wp14:pctHeight>0</wp14:pctHeight>
          </wp14:sizeRelV>
        </wp:anchor>
      </w:drawing>
    </w:r>
    <w:r w:rsidR="00746267">
      <w:ptab w:relativeTo="margin" w:alignment="center" w:leader="none"/>
    </w:r>
    <w:r w:rsidR="00746267">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135098799"/>
      <w:docPartObj>
        <w:docPartGallery w:val="Page Numbers (Bottom of Page)"/>
        <w:docPartUnique/>
      </w:docPartObj>
    </w:sdtPr>
    <w:sdtEndPr>
      <w:rPr>
        <w:rStyle w:val="PageNumber"/>
        <w:rFonts w:ascii="Arial" w:hAnsi="Arial" w:cs="Arial"/>
        <w:color w:val="7F7F7F" w:themeColor="text1" w:themeTint="80"/>
        <w:sz w:val="20"/>
        <w:szCs w:val="20"/>
      </w:rPr>
    </w:sdtEndPr>
    <w:sdtContent>
      <w:p w:rsidR="00585A5E" w:rsidRPr="00AE0457" w:rsidRDefault="00585A5E" w:rsidP="00585A5E">
        <w:pPr>
          <w:pStyle w:val="Footer"/>
          <w:framePr w:wrap="none" w:vAnchor="text" w:hAnchor="page" w:x="11296" w:y="1"/>
          <w:rPr>
            <w:rStyle w:val="PageNumber"/>
            <w:rFonts w:ascii="Arial" w:hAnsi="Arial" w:cs="Arial"/>
            <w:color w:val="7F7F7F" w:themeColor="text1" w:themeTint="80"/>
            <w:sz w:val="20"/>
            <w:szCs w:val="20"/>
          </w:rPr>
        </w:pPr>
        <w:r w:rsidRPr="00AE0457">
          <w:rPr>
            <w:rStyle w:val="PageNumber"/>
            <w:rFonts w:ascii="Arial" w:hAnsi="Arial" w:cs="Arial"/>
            <w:color w:val="7F7F7F" w:themeColor="text1" w:themeTint="80"/>
            <w:sz w:val="20"/>
            <w:szCs w:val="20"/>
          </w:rPr>
          <w:fldChar w:fldCharType="begin"/>
        </w:r>
        <w:r w:rsidRPr="00AE0457">
          <w:rPr>
            <w:rStyle w:val="PageNumber"/>
            <w:rFonts w:ascii="Arial" w:hAnsi="Arial" w:cs="Arial"/>
            <w:color w:val="7F7F7F" w:themeColor="text1" w:themeTint="80"/>
            <w:sz w:val="20"/>
            <w:szCs w:val="20"/>
          </w:rPr>
          <w:instrText xml:space="preserve"> PAGE </w:instrText>
        </w:r>
        <w:r w:rsidRPr="00AE0457">
          <w:rPr>
            <w:rStyle w:val="PageNumber"/>
            <w:rFonts w:ascii="Arial" w:hAnsi="Arial" w:cs="Arial"/>
            <w:color w:val="7F7F7F" w:themeColor="text1" w:themeTint="80"/>
            <w:sz w:val="20"/>
            <w:szCs w:val="20"/>
          </w:rPr>
          <w:fldChar w:fldCharType="separate"/>
        </w:r>
        <w:r>
          <w:rPr>
            <w:rStyle w:val="PageNumber"/>
            <w:rFonts w:ascii="Arial" w:hAnsi="Arial" w:cs="Arial"/>
            <w:color w:val="7F7F7F" w:themeColor="text1" w:themeTint="80"/>
            <w:sz w:val="20"/>
            <w:szCs w:val="20"/>
          </w:rPr>
          <w:t>2</w:t>
        </w:r>
        <w:r w:rsidRPr="00AE0457">
          <w:rPr>
            <w:rStyle w:val="PageNumber"/>
            <w:rFonts w:ascii="Arial" w:hAnsi="Arial" w:cs="Arial"/>
            <w:color w:val="7F7F7F" w:themeColor="text1" w:themeTint="80"/>
            <w:sz w:val="20"/>
            <w:szCs w:val="20"/>
          </w:rPr>
          <w:fldChar w:fldCharType="end"/>
        </w:r>
      </w:p>
    </w:sdtContent>
  </w:sdt>
  <w:p w:rsidR="004D02AE" w:rsidRDefault="00585A5E" w:rsidP="004D02AE">
    <w:pPr>
      <w:pStyle w:val="Footer"/>
      <w:ind w:right="360"/>
    </w:pPr>
    <w:r>
      <w:rPr>
        <w:noProof/>
      </w:rPr>
      <w:drawing>
        <wp:anchor distT="0" distB="0" distL="114300" distR="114300" simplePos="0" relativeHeight="251677696" behindDoc="0" locked="0" layoutInCell="1" allowOverlap="1" wp14:anchorId="65820CC4" wp14:editId="4930AA19">
          <wp:simplePos x="0" y="0"/>
          <wp:positionH relativeFrom="page">
            <wp:posOffset>5504815</wp:posOffset>
          </wp:positionH>
          <wp:positionV relativeFrom="page">
            <wp:posOffset>9418320</wp:posOffset>
          </wp:positionV>
          <wp:extent cx="1499616" cy="146304"/>
          <wp:effectExtent l="0" t="0" r="0" b="6350"/>
          <wp:wrapNone/>
          <wp:docPr id="765170646" name="Picture 765170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381572" name="Picture 1165381572"/>
                  <pic:cNvPicPr/>
                </pic:nvPicPr>
                <pic:blipFill>
                  <a:blip r:embed="rId1">
                    <a:extLst>
                      <a:ext uri="{28A0092B-C50C-407E-A947-70E740481C1C}">
                        <a14:useLocalDpi xmlns:a14="http://schemas.microsoft.com/office/drawing/2010/main" val="0"/>
                      </a:ext>
                    </a:extLst>
                  </a:blip>
                  <a:stretch>
                    <a:fillRect/>
                  </a:stretch>
                </pic:blipFill>
                <pic:spPr>
                  <a:xfrm>
                    <a:off x="0" y="0"/>
                    <a:ext cx="1499616" cy="146304"/>
                  </a:xfrm>
                  <a:prstGeom prst="rect">
                    <a:avLst/>
                  </a:prstGeom>
                </pic:spPr>
              </pic:pic>
            </a:graphicData>
          </a:graphic>
          <wp14:sizeRelH relativeFrom="page">
            <wp14:pctWidth>0</wp14:pctWidth>
          </wp14:sizeRelH>
          <wp14:sizeRelV relativeFrom="page">
            <wp14:pctHeight>0</wp14:pctHeight>
          </wp14:sizeRelV>
        </wp:anchor>
      </w:drawing>
    </w:r>
    <w:r w:rsidRPr="00962F27">
      <w:rPr>
        <w:rFonts w:ascii="Century Gothic" w:hAnsi="Century Gothic"/>
        <w:noProof/>
      </w:rPr>
      <w:drawing>
        <wp:anchor distT="0" distB="0" distL="114300" distR="114300" simplePos="0" relativeHeight="251674624" behindDoc="0" locked="0" layoutInCell="1" allowOverlap="1">
          <wp:simplePos x="0" y="0"/>
          <wp:positionH relativeFrom="page">
            <wp:posOffset>457200</wp:posOffset>
          </wp:positionH>
          <wp:positionV relativeFrom="page">
            <wp:posOffset>9258631</wp:posOffset>
          </wp:positionV>
          <wp:extent cx="2057400" cy="502920"/>
          <wp:effectExtent l="0" t="0" r="0" b="5080"/>
          <wp:wrapNone/>
          <wp:docPr id="886201880" name="Picture 886201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1784086" name="Picture 1971784086"/>
                  <pic:cNvPicPr/>
                </pic:nvPicPr>
                <pic:blipFill>
                  <a:blip r:embed="rId2">
                    <a:extLst>
                      <a:ext uri="{28A0092B-C50C-407E-A947-70E740481C1C}">
                        <a14:useLocalDpi xmlns:a14="http://schemas.microsoft.com/office/drawing/2010/main" val="0"/>
                      </a:ext>
                    </a:extLst>
                  </a:blip>
                  <a:stretch>
                    <a:fillRect/>
                  </a:stretch>
                </pic:blipFill>
                <pic:spPr>
                  <a:xfrm>
                    <a:off x="0" y="0"/>
                    <a:ext cx="2057400" cy="502920"/>
                  </a:xfrm>
                  <a:prstGeom prst="rect">
                    <a:avLst/>
                  </a:prstGeom>
                </pic:spPr>
              </pic:pic>
            </a:graphicData>
          </a:graphic>
          <wp14:sizeRelH relativeFrom="page">
            <wp14:pctWidth>0</wp14:pctWidth>
          </wp14:sizeRelH>
          <wp14:sizeRelV relativeFrom="page">
            <wp14:pctHeight>0</wp14:pctHeight>
          </wp14:sizeRelV>
        </wp:anchor>
      </w:drawing>
    </w:r>
    <w:r w:rsidR="00962F27">
      <w:ptab w:relativeTo="margin" w:alignment="center" w:leader="none"/>
    </w:r>
    <w:r w:rsidR="00962F27">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2558DB" w:rsidRDefault="002558DB" w:rsidP="00746267">
      <w:r>
        <w:separator/>
      </w:r>
    </w:p>
  </w:footnote>
  <w:footnote w:type="continuationSeparator" w:id="0">
    <w:p w:rsidR="002558DB" w:rsidRDefault="002558DB" w:rsidP="0074626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41DC4" w:rsidRDefault="00441DC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62F27" w:rsidRDefault="0086250B">
    <w:pPr>
      <w:pStyle w:val="Header"/>
    </w:pPr>
    <w:r>
      <w:rPr>
        <w:rFonts w:ascii="Century Gothic" w:hAnsi="Century Gothic"/>
        <w:noProof/>
      </w:rPr>
      <mc:AlternateContent>
        <mc:Choice Requires="wps">
          <w:drawing>
            <wp:anchor distT="0" distB="0" distL="114300" distR="114300" simplePos="0" relativeHeight="251680768" behindDoc="0" locked="0" layoutInCell="1" allowOverlap="1" wp14:anchorId="3DC67D14" wp14:editId="02B93466">
              <wp:simplePos x="0" y="0"/>
              <wp:positionH relativeFrom="column">
                <wp:posOffset>2454966</wp:posOffset>
              </wp:positionH>
              <wp:positionV relativeFrom="paragraph">
                <wp:posOffset>-75537</wp:posOffset>
              </wp:positionV>
              <wp:extent cx="4093956" cy="325755"/>
              <wp:effectExtent l="0" t="0" r="0" b="0"/>
              <wp:wrapNone/>
              <wp:docPr id="816902699" name="Text Box 2"/>
              <wp:cNvGraphicFramePr/>
              <a:graphic xmlns:a="http://schemas.openxmlformats.org/drawingml/2006/main">
                <a:graphicData uri="http://schemas.microsoft.com/office/word/2010/wordprocessingShape">
                  <wps:wsp>
                    <wps:cNvSpPr txBox="1"/>
                    <wps:spPr>
                      <a:xfrm>
                        <a:off x="0" y="0"/>
                        <a:ext cx="4093956" cy="325755"/>
                      </a:xfrm>
                      <a:prstGeom prst="rect">
                        <a:avLst/>
                      </a:prstGeom>
                      <a:noFill/>
                      <a:ln w="6350">
                        <a:noFill/>
                      </a:ln>
                    </wps:spPr>
                    <wps:txbx>
                      <w:txbxContent>
                        <w:p w:rsidR="0086250B" w:rsidRPr="00585A5E" w:rsidRDefault="0086250B" w:rsidP="0086250B">
                          <w:pPr>
                            <w:jc w:val="right"/>
                            <w:rPr>
                              <w:rFonts w:ascii="Century Gothic" w:hAnsi="Century Gothic"/>
                              <w:color w:val="7F7F7F" w:themeColor="text1" w:themeTint="80"/>
                              <w:sz w:val="22"/>
                              <w:szCs w:val="22"/>
                            </w:rPr>
                          </w:pPr>
                          <w:r>
                            <w:rPr>
                              <w:rFonts w:ascii="Century Gothic" w:hAnsi="Century Gothic"/>
                              <w:color w:val="7F7F7F" w:themeColor="text1" w:themeTint="80"/>
                              <w:sz w:val="22"/>
                              <w:szCs w:val="22"/>
                            </w:rPr>
                            <w:t xml:space="preserve">Social Media Toolkit: </w:t>
                          </w:r>
                          <w:r w:rsidRPr="00585A5E">
                            <w:rPr>
                              <w:rFonts w:ascii="Century Gothic" w:hAnsi="Century Gothic"/>
                              <w:color w:val="7F7F7F" w:themeColor="text1" w:themeTint="80"/>
                              <w:sz w:val="22"/>
                              <w:szCs w:val="22"/>
                            </w:rPr>
                            <w:t>S</w:t>
                          </w:r>
                          <w:r w:rsidR="00441DC4">
                            <w:rPr>
                              <w:rFonts w:ascii="Century Gothic" w:hAnsi="Century Gothic"/>
                              <w:color w:val="7F7F7F" w:themeColor="text1" w:themeTint="80"/>
                              <w:sz w:val="22"/>
                              <w:szCs w:val="22"/>
                            </w:rPr>
                            <w:t>NAP Outreach for Schools</w:t>
                          </w:r>
                          <w:r w:rsidRPr="00585A5E">
                            <w:rPr>
                              <w:rFonts w:ascii="Century Gothic" w:hAnsi="Century Gothic"/>
                              <w:color w:val="7F7F7F" w:themeColor="text1" w:themeTint="80"/>
                              <w:sz w:val="22"/>
                              <w:szCs w:val="22"/>
                            </w:rPr>
                            <w:t xml:space="preserve"> 7/2023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C67D14" id="_x0000_t202" coordsize="21600,21600" o:spt="202" path="m,l,21600r21600,l21600,xe">
              <v:stroke joinstyle="miter"/>
              <v:path gradientshapeok="t" o:connecttype="rect"/>
            </v:shapetype>
            <v:shape id="Text Box 2" o:spid="_x0000_s1026" type="#_x0000_t202" style="position:absolute;margin-left:193.3pt;margin-top:-5.95pt;width:322.35pt;height:25.6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" filled="f" stroked="f" strokeweight=".5pt">
              <v:textbox>
                <w:txbxContent>
                  <w:p w:rsidR="0086250B" w:rsidRPr="00585A5E" w:rsidRDefault="0086250B" w:rsidP="0086250B">
                    <w:pPr>
                      <w:jc w:val="right"/>
                      <w:rPr>
                        <w:rFonts w:ascii="Century Gothic" w:hAnsi="Century Gothic"/>
                        <w:color w:val="7F7F7F" w:themeColor="text1" w:themeTint="80"/>
                        <w:sz w:val="22"/>
                        <w:szCs w:val="22"/>
                      </w:rPr>
                    </w:pPr>
                    <w:r>
                      <w:rPr>
                        <w:rFonts w:ascii="Century Gothic" w:hAnsi="Century Gothic"/>
                        <w:color w:val="7F7F7F" w:themeColor="text1" w:themeTint="80"/>
                        <w:sz w:val="22"/>
                        <w:szCs w:val="22"/>
                      </w:rPr>
                      <w:t xml:space="preserve">Social Media Toolkit: </w:t>
                    </w:r>
                    <w:r w:rsidRPr="00585A5E">
                      <w:rPr>
                        <w:rFonts w:ascii="Century Gothic" w:hAnsi="Century Gothic"/>
                        <w:color w:val="7F7F7F" w:themeColor="text1" w:themeTint="80"/>
                        <w:sz w:val="22"/>
                        <w:szCs w:val="22"/>
                      </w:rPr>
                      <w:t>S</w:t>
                    </w:r>
                    <w:r w:rsidR="00441DC4">
                      <w:rPr>
                        <w:rFonts w:ascii="Century Gothic" w:hAnsi="Century Gothic"/>
                        <w:color w:val="7F7F7F" w:themeColor="text1" w:themeTint="80"/>
                        <w:sz w:val="22"/>
                        <w:szCs w:val="22"/>
                      </w:rPr>
                      <w:t>NAP Outreach for Schools</w:t>
                    </w:r>
                    <w:r w:rsidRPr="00585A5E">
                      <w:rPr>
                        <w:rFonts w:ascii="Century Gothic" w:hAnsi="Century Gothic"/>
                        <w:color w:val="7F7F7F" w:themeColor="text1" w:themeTint="80"/>
                        <w:sz w:val="22"/>
                        <w:szCs w:val="22"/>
                      </w:rPr>
                      <w:t xml:space="preserve"> 7/2023</w:t>
                    </w:r>
                  </w:p>
                </w:txbxContent>
              </v:textbox>
            </v:shape>
          </w:pict>
        </mc:Fallback>
      </mc:AlternateContent>
    </w:r>
    <w:r>
      <w:rPr>
        <w:noProof/>
      </w:rPr>
      <mc:AlternateContent>
        <mc:Choice Requires="wps">
          <w:drawing>
            <wp:anchor distT="0" distB="0" distL="114300" distR="114300" simplePos="0" relativeHeight="251679744" behindDoc="0" locked="0" layoutInCell="1" allowOverlap="1" wp14:anchorId="397B7B1E" wp14:editId="512EFFA5">
              <wp:simplePos x="0" y="0"/>
              <wp:positionH relativeFrom="page">
                <wp:posOffset>242183</wp:posOffset>
              </wp:positionH>
              <wp:positionV relativeFrom="page">
                <wp:posOffset>643696</wp:posOffset>
              </wp:positionV>
              <wp:extent cx="7315200" cy="0"/>
              <wp:effectExtent l="0" t="0" r="12700" b="12700"/>
              <wp:wrapNone/>
              <wp:docPr id="877703376" name="Straight Connector 17"/>
              <wp:cNvGraphicFramePr/>
              <a:graphic xmlns:a="http://schemas.openxmlformats.org/drawingml/2006/main">
                <a:graphicData uri="http://schemas.microsoft.com/office/word/2010/wordprocessingShape">
                  <wps:wsp>
                    <wps:cNvCnPr/>
                    <wps:spPr>
                      <a:xfrm>
                        <a:off x="0" y="0"/>
                        <a:ext cx="7315200" cy="0"/>
                      </a:xfrm>
                      <a:prstGeom prst="line">
                        <a:avLst/>
                      </a:prstGeom>
                      <a:ln w="12700">
                        <a:solidFill>
                          <a:srgbClr val="DD6229"/>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D9D4332" id="Straight Connector 17" o:spid="_x0000_s1026" style="position:absolute;z-index:251679744;visibility:visible;mso-wrap-style:square;mso-wrap-distance-left:9pt;mso-wrap-distance-top:0;mso-wrap-distance-right:9pt;mso-wrap-distance-bottom:0;mso-position-horizontal:absolute;mso-position-horizontal-relative:page;mso-position-vertical:absolute;mso-position-vertical-relative:page" from="19.05pt,50.7pt" to="595.05pt,50.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" strokecolor="#dd6229" strokeweight="1pt">
              <v:stroke joinstyle="miter"/>
              <w10:wrap anchorx="page" anchory="page"/>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05694" w:rsidRDefault="00585A5E">
    <w:pPr>
      <w:pStyle w:val="Header"/>
    </w:pPr>
    <w:r>
      <w:rPr>
        <w:rFonts w:ascii="Century Gothic" w:hAnsi="Century Gothic"/>
        <w:noProof/>
      </w:rPr>
      <mc:AlternateContent>
        <mc:Choice Requires="wps">
          <w:drawing>
            <wp:anchor distT="0" distB="0" distL="114300" distR="114300" simplePos="0" relativeHeight="251675648" behindDoc="0" locked="0" layoutInCell="1" allowOverlap="1">
              <wp:simplePos x="0" y="0"/>
              <wp:positionH relativeFrom="column">
                <wp:posOffset>3055951</wp:posOffset>
              </wp:positionH>
              <wp:positionV relativeFrom="paragraph">
                <wp:posOffset>194310</wp:posOffset>
              </wp:positionV>
              <wp:extent cx="3482036" cy="326004"/>
              <wp:effectExtent l="0" t="0" r="0" b="0"/>
              <wp:wrapNone/>
              <wp:docPr id="509630583" name="Text Box 2"/>
              <wp:cNvGraphicFramePr/>
              <a:graphic xmlns:a="http://schemas.openxmlformats.org/drawingml/2006/main">
                <a:graphicData uri="http://schemas.microsoft.com/office/word/2010/wordprocessingShape">
                  <wps:wsp>
                    <wps:cNvSpPr txBox="1"/>
                    <wps:spPr>
                      <a:xfrm>
                        <a:off x="0" y="0"/>
                        <a:ext cx="3482036" cy="326004"/>
                      </a:xfrm>
                      <a:prstGeom prst="rect">
                        <a:avLst/>
                      </a:prstGeom>
                      <a:noFill/>
                      <a:ln w="6350">
                        <a:noFill/>
                      </a:ln>
                    </wps:spPr>
                    <wps:txbx>
                      <w:txbxContent>
                        <w:p w:rsidR="00962F27" w:rsidRPr="00585A5E" w:rsidRDefault="00595A55" w:rsidP="00585A5E">
                          <w:pPr>
                            <w:jc w:val="right"/>
                            <w:rPr>
                              <w:rFonts w:ascii="Century Gothic" w:hAnsi="Century Gothic"/>
                              <w:color w:val="7F7F7F" w:themeColor="text1" w:themeTint="80"/>
                              <w:sz w:val="22"/>
                              <w:szCs w:val="22"/>
                            </w:rPr>
                          </w:pPr>
                          <w:r>
                            <w:rPr>
                              <w:rFonts w:ascii="Century Gothic" w:hAnsi="Century Gothic"/>
                              <w:color w:val="7F7F7F" w:themeColor="text1" w:themeTint="80"/>
                              <w:sz w:val="22"/>
                              <w:szCs w:val="22"/>
                            </w:rPr>
                            <w:t>SNAP Outreach for Schools</w:t>
                          </w:r>
                          <w:r w:rsidR="00962F27" w:rsidRPr="00585A5E">
                            <w:rPr>
                              <w:rFonts w:ascii="Century Gothic" w:hAnsi="Century Gothic"/>
                              <w:color w:val="7F7F7F" w:themeColor="text1" w:themeTint="80"/>
                              <w:sz w:val="22"/>
                              <w:szCs w:val="22"/>
                            </w:rPr>
                            <w:t xml:space="preserve"> </w:t>
                          </w:r>
                          <w:r w:rsidR="00585A5E" w:rsidRPr="00585A5E">
                            <w:rPr>
                              <w:rFonts w:ascii="Century Gothic" w:hAnsi="Century Gothic"/>
                              <w:color w:val="7F7F7F" w:themeColor="text1" w:themeTint="80"/>
                              <w:sz w:val="22"/>
                              <w:szCs w:val="22"/>
                            </w:rPr>
                            <w:t>7/2023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margin-left:240.65pt;margin-top:15.3pt;width:274.2pt;height:25.6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" filled="f" stroked="f" strokeweight=".5pt">
              <v:textbox>
                <w:txbxContent>
                  <w:p w:rsidR="00962F27" w:rsidRPr="00585A5E" w:rsidRDefault="00595A55" w:rsidP="00585A5E">
                    <w:pPr>
                      <w:jc w:val="right"/>
                      <w:rPr>
                        <w:rFonts w:ascii="Century Gothic" w:hAnsi="Century Gothic"/>
                        <w:color w:val="7F7F7F" w:themeColor="text1" w:themeTint="80"/>
                        <w:sz w:val="22"/>
                        <w:szCs w:val="22"/>
                      </w:rPr>
                    </w:pPr>
                    <w:r>
                      <w:rPr>
                        <w:rFonts w:ascii="Century Gothic" w:hAnsi="Century Gothic"/>
                        <w:color w:val="7F7F7F" w:themeColor="text1" w:themeTint="80"/>
                        <w:sz w:val="22"/>
                        <w:szCs w:val="22"/>
                      </w:rPr>
                      <w:t>SNAP Outreach for Schools</w:t>
                    </w:r>
                    <w:r w:rsidR="00962F27" w:rsidRPr="00585A5E">
                      <w:rPr>
                        <w:rFonts w:ascii="Century Gothic" w:hAnsi="Century Gothic"/>
                        <w:color w:val="7F7F7F" w:themeColor="text1" w:themeTint="80"/>
                        <w:sz w:val="22"/>
                        <w:szCs w:val="22"/>
                      </w:rPr>
                      <w:t xml:space="preserve"> </w:t>
                    </w:r>
                    <w:r w:rsidR="00585A5E" w:rsidRPr="00585A5E">
                      <w:rPr>
                        <w:rFonts w:ascii="Century Gothic" w:hAnsi="Century Gothic"/>
                        <w:color w:val="7F7F7F" w:themeColor="text1" w:themeTint="80"/>
                        <w:sz w:val="22"/>
                        <w:szCs w:val="22"/>
                      </w:rPr>
                      <w:t>7/2023</w:t>
                    </w:r>
                  </w:p>
                </w:txbxContent>
              </v:textbox>
            </v:shape>
          </w:pict>
        </mc:Fallback>
      </mc:AlternateContent>
    </w:r>
    <w:r w:rsidR="00605694">
      <w:rPr>
        <w:noProof/>
      </w:rPr>
      <mc:AlternateContent>
        <mc:Choice Requires="wps">
          <w:drawing>
            <wp:anchor distT="0" distB="0" distL="114300" distR="114300" simplePos="0" relativeHeight="251664384" behindDoc="0" locked="0" layoutInCell="1" allowOverlap="1">
              <wp:simplePos x="0" y="0"/>
              <wp:positionH relativeFrom="page">
                <wp:posOffset>228600</wp:posOffset>
              </wp:positionH>
              <wp:positionV relativeFrom="page">
                <wp:posOffset>909662</wp:posOffset>
              </wp:positionV>
              <wp:extent cx="7315200" cy="0"/>
              <wp:effectExtent l="0" t="0" r="12700" b="12700"/>
              <wp:wrapNone/>
              <wp:docPr id="1118276560" name="Straight Connector 17"/>
              <wp:cNvGraphicFramePr/>
              <a:graphic xmlns:a="http://schemas.openxmlformats.org/drawingml/2006/main">
                <a:graphicData uri="http://schemas.microsoft.com/office/word/2010/wordprocessingShape">
                  <wps:wsp>
                    <wps:cNvCnPr/>
                    <wps:spPr>
                      <a:xfrm>
                        <a:off x="0" y="0"/>
                        <a:ext cx="7315200" cy="0"/>
                      </a:xfrm>
                      <a:prstGeom prst="line">
                        <a:avLst/>
                      </a:prstGeom>
                      <a:ln w="12700">
                        <a:solidFill>
                          <a:srgbClr val="DD6229"/>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53556DC" id="Straight Connector 17" o:spid="_x0000_s1026" style="position:absolute;z-index:251664384;visibility:visible;mso-wrap-style:square;mso-wrap-distance-left:9pt;mso-wrap-distance-top:0;mso-wrap-distance-right:9pt;mso-wrap-distance-bottom:0;mso-position-horizontal:absolute;mso-position-horizontal-relative:page;mso-position-vertical:absolute;mso-position-vertical-relative:page" from="18pt,71.65pt" to="594pt,71.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" strokecolor="#dd6229" strokeweight="1pt">
              <v:stroke joinstyle="miter"/>
              <w10:wrap anchorx="page" anchory="page"/>
            </v:line>
          </w:pict>
        </mc:Fallback>
      </mc:AlternateContent>
    </w:r>
    <w:r w:rsidR="00605694">
      <w:rPr>
        <w:noProof/>
      </w:rPr>
      <w:drawing>
        <wp:anchor distT="0" distB="0" distL="114300" distR="114300" simplePos="0" relativeHeight="251663360" behindDoc="0" locked="0" layoutInCell="1" allowOverlap="1" wp14:anchorId="66176064" wp14:editId="29D9B99E">
          <wp:simplePos x="0" y="0"/>
          <wp:positionH relativeFrom="page">
            <wp:posOffset>685800</wp:posOffset>
          </wp:positionH>
          <wp:positionV relativeFrom="page">
            <wp:posOffset>640422</wp:posOffset>
          </wp:positionV>
          <wp:extent cx="2774950" cy="217170"/>
          <wp:effectExtent l="0" t="0" r="6350" b="0"/>
          <wp:wrapNone/>
          <wp:docPr id="1537709201" name="Picture 1537709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296342" name="Picture 664296342"/>
                  <pic:cNvPicPr/>
                </pic:nvPicPr>
                <pic:blipFill>
                  <a:blip r:embed="rId1">
                    <a:extLst>
                      <a:ext uri="{28A0092B-C50C-407E-A947-70E740481C1C}">
                        <a14:useLocalDpi xmlns:a14="http://schemas.microsoft.com/office/drawing/2010/main" val="0"/>
                      </a:ext>
                    </a:extLst>
                  </a:blip>
                  <a:stretch>
                    <a:fillRect/>
                  </a:stretch>
                </pic:blipFill>
                <pic:spPr>
                  <a:xfrm>
                    <a:off x="0" y="0"/>
                    <a:ext cx="2774950" cy="21717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C8087E"/>
    <w:multiLevelType w:val="hybridMultilevel"/>
    <w:tmpl w:val="E7B471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C80C5D"/>
    <w:multiLevelType w:val="hybridMultilevel"/>
    <w:tmpl w:val="189ECD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CF16E73"/>
    <w:multiLevelType w:val="hybridMultilevel"/>
    <w:tmpl w:val="26DE5D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BDF096D"/>
    <w:multiLevelType w:val="hybridMultilevel"/>
    <w:tmpl w:val="B2084B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47201843">
    <w:abstractNumId w:val="0"/>
  </w:num>
  <w:num w:numId="2" w16cid:durableId="1324504855">
    <w:abstractNumId w:val="2"/>
  </w:num>
  <w:num w:numId="3" w16cid:durableId="1464930090">
    <w:abstractNumId w:val="3"/>
  </w:num>
  <w:num w:numId="4" w16cid:durableId="193385779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6267"/>
    <w:rsid w:val="000A35C1"/>
    <w:rsid w:val="0013792B"/>
    <w:rsid w:val="002451DB"/>
    <w:rsid w:val="002558DB"/>
    <w:rsid w:val="0027595E"/>
    <w:rsid w:val="003C4530"/>
    <w:rsid w:val="003C52DB"/>
    <w:rsid w:val="00417019"/>
    <w:rsid w:val="00430157"/>
    <w:rsid w:val="00441DC4"/>
    <w:rsid w:val="00471667"/>
    <w:rsid w:val="004B6EE3"/>
    <w:rsid w:val="004D02AE"/>
    <w:rsid w:val="00545E17"/>
    <w:rsid w:val="00585A5E"/>
    <w:rsid w:val="00594076"/>
    <w:rsid w:val="00595A55"/>
    <w:rsid w:val="00605694"/>
    <w:rsid w:val="00605FE0"/>
    <w:rsid w:val="0061606B"/>
    <w:rsid w:val="00632E2C"/>
    <w:rsid w:val="00676D2B"/>
    <w:rsid w:val="006C222F"/>
    <w:rsid w:val="006C61FA"/>
    <w:rsid w:val="00706ED6"/>
    <w:rsid w:val="00736C08"/>
    <w:rsid w:val="00746267"/>
    <w:rsid w:val="007E5B6A"/>
    <w:rsid w:val="00855150"/>
    <w:rsid w:val="00857261"/>
    <w:rsid w:val="0086250B"/>
    <w:rsid w:val="00947017"/>
    <w:rsid w:val="009510D2"/>
    <w:rsid w:val="00962F27"/>
    <w:rsid w:val="009B5952"/>
    <w:rsid w:val="00A5112C"/>
    <w:rsid w:val="00A8713F"/>
    <w:rsid w:val="00AA5F4C"/>
    <w:rsid w:val="00AB6EFB"/>
    <w:rsid w:val="00AE0457"/>
    <w:rsid w:val="00B16713"/>
    <w:rsid w:val="00B871DA"/>
    <w:rsid w:val="00C97F66"/>
    <w:rsid w:val="00CD1A2E"/>
    <w:rsid w:val="00D578A7"/>
    <w:rsid w:val="00F44C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8A98F6"/>
  <w15:chartTrackingRefBased/>
  <w15:docId w15:val="{11F90E24-B12C-F244-BCDC-D1074DE33E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46267"/>
    <w:pPr>
      <w:tabs>
        <w:tab w:val="center" w:pos="4680"/>
        <w:tab w:val="right" w:pos="9360"/>
      </w:tabs>
    </w:pPr>
  </w:style>
  <w:style w:type="character" w:customStyle="1" w:styleId="HeaderChar">
    <w:name w:val="Header Char"/>
    <w:basedOn w:val="DefaultParagraphFont"/>
    <w:link w:val="Header"/>
    <w:uiPriority w:val="99"/>
    <w:rsid w:val="00746267"/>
  </w:style>
  <w:style w:type="paragraph" w:styleId="Footer">
    <w:name w:val="footer"/>
    <w:basedOn w:val="Normal"/>
    <w:link w:val="FooterChar"/>
    <w:uiPriority w:val="99"/>
    <w:unhideWhenUsed/>
    <w:rsid w:val="00746267"/>
    <w:pPr>
      <w:tabs>
        <w:tab w:val="center" w:pos="4680"/>
        <w:tab w:val="right" w:pos="9360"/>
      </w:tabs>
    </w:pPr>
  </w:style>
  <w:style w:type="character" w:customStyle="1" w:styleId="FooterChar">
    <w:name w:val="Footer Char"/>
    <w:basedOn w:val="DefaultParagraphFont"/>
    <w:link w:val="Footer"/>
    <w:uiPriority w:val="99"/>
    <w:rsid w:val="00746267"/>
  </w:style>
  <w:style w:type="character" w:styleId="PageNumber">
    <w:name w:val="page number"/>
    <w:basedOn w:val="DefaultParagraphFont"/>
    <w:uiPriority w:val="99"/>
    <w:semiHidden/>
    <w:unhideWhenUsed/>
    <w:rsid w:val="00AE0457"/>
  </w:style>
  <w:style w:type="paragraph" w:styleId="ListParagraph">
    <w:name w:val="List Paragraph"/>
    <w:basedOn w:val="Normal"/>
    <w:uiPriority w:val="34"/>
    <w:qFormat/>
    <w:rsid w:val="009B5952"/>
    <w:pPr>
      <w:ind w:left="720"/>
      <w:contextualSpacing/>
    </w:pPr>
  </w:style>
  <w:style w:type="character" w:styleId="Hyperlink">
    <w:name w:val="Hyperlink"/>
    <w:basedOn w:val="DefaultParagraphFont"/>
    <w:uiPriority w:val="99"/>
    <w:unhideWhenUsed/>
    <w:rsid w:val="00595A55"/>
    <w:rPr>
      <w:color w:val="0563C1" w:themeColor="hyperlink"/>
      <w:u w:val="single"/>
    </w:rPr>
  </w:style>
  <w:style w:type="character" w:styleId="UnresolvedMention">
    <w:name w:val="Unresolved Mention"/>
    <w:basedOn w:val="DefaultParagraphFont"/>
    <w:uiPriority w:val="99"/>
    <w:semiHidden/>
    <w:unhideWhenUsed/>
    <w:rsid w:val="00595A55"/>
    <w:rPr>
      <w:color w:val="605E5C"/>
      <w:shd w:val="clear" w:color="auto" w:fill="E1DFDD"/>
    </w:rPr>
  </w:style>
  <w:style w:type="character" w:styleId="FollowedHyperlink">
    <w:name w:val="FollowedHyperlink"/>
    <w:basedOn w:val="DefaultParagraphFont"/>
    <w:uiPriority w:val="99"/>
    <w:semiHidden/>
    <w:unhideWhenUsed/>
    <w:rsid w:val="00A8713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footer" Target="footer2.xml"/><Relationship Id="rId39" Type="http://schemas.openxmlformats.org/officeDocument/2006/relationships/image" Target="media/image28.jpeg"/><Relationship Id="rId21" Type="http://schemas.openxmlformats.org/officeDocument/2006/relationships/image" Target="media/image13.jpeg"/><Relationship Id="rId34" Type="http://schemas.openxmlformats.org/officeDocument/2006/relationships/image" Target="media/image23.jpeg"/><Relationship Id="rId42" Type="http://schemas.openxmlformats.org/officeDocument/2006/relationships/image" Target="media/image31.jpeg"/><Relationship Id="rId7" Type="http://schemas.openxmlformats.org/officeDocument/2006/relationships/hyperlink" Target="https://mybenefits.ny.gov/mybenefits/begin" TargetMode="Externa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18.jpeg"/><Relationship Id="rId41" Type="http://schemas.openxmlformats.org/officeDocument/2006/relationships/image" Target="media/image3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header" Target="header2.xml"/><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header" Target="header1.xml"/><Relationship Id="rId28" Type="http://schemas.openxmlformats.org/officeDocument/2006/relationships/footer" Target="footer3.xml"/><Relationship Id="rId36" Type="http://schemas.openxmlformats.org/officeDocument/2006/relationships/image" Target="media/image25.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0.jpe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header" Target="header3.xml"/><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fontTable" Target="fontTable.xml"/><Relationship Id="rId8" Type="http://schemas.openxmlformats.org/officeDocument/2006/relationships/hyperlink" Target="https://hungersolutionsny.org/find-food-help/" TargetMode="External"/><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oter" Target="footer1.xml"/><Relationship Id="rId33" Type="http://schemas.openxmlformats.org/officeDocument/2006/relationships/image" Target="media/image22.jpeg"/><Relationship Id="rId38" Type="http://schemas.openxmlformats.org/officeDocument/2006/relationships/image" Target="media/image27.jpeg"/></Relationships>
</file>

<file path=word/_rels/footer2.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5.png"/></Relationships>
</file>

<file path=word/_rels/footer3.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5.png"/></Relationships>
</file>

<file path=word/_rels/header3.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13</Pages>
  <Words>973</Words>
  <Characters>5549</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Ozgur</dc:creator>
  <cp:keywords/>
  <dc:description/>
  <cp:lastModifiedBy>Jennifer Ozgur</cp:lastModifiedBy>
  <cp:revision>4</cp:revision>
  <cp:lastPrinted>2023-07-11T14:49:00Z</cp:lastPrinted>
  <dcterms:created xsi:type="dcterms:W3CDTF">2023-08-14T14:09:00Z</dcterms:created>
  <dcterms:modified xsi:type="dcterms:W3CDTF">2023-08-14T14:19:00Z</dcterms:modified>
</cp:coreProperties>
</file>