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84E8" w14:textId="199E3E10" w:rsidR="00552A1C" w:rsidRPr="00C42404" w:rsidRDefault="009B0A1D" w:rsidP="00067834">
      <w:pPr>
        <w:pStyle w:val="NormalWeb"/>
        <w:spacing w:before="0" w:beforeAutospacing="0" w:after="0" w:afterAutospacing="0"/>
        <w:textAlignment w:val="baseline"/>
        <w:rPr>
          <w:rFonts w:asciiTheme="minorHAnsi" w:hAnsiTheme="minorHAnsi" w:cstheme="minorHAnsi"/>
          <w:b/>
          <w:bCs/>
          <w:bdr w:val="none" w:sz="0" w:space="0" w:color="auto" w:frame="1"/>
        </w:rPr>
      </w:pPr>
      <w:r>
        <w:rPr>
          <w:rFonts w:asciiTheme="minorHAnsi" w:hAnsiTheme="minorHAnsi" w:cstheme="minorHAnsi"/>
          <w:b/>
          <w:bCs/>
          <w:bdr w:val="none" w:sz="0" w:space="0" w:color="auto" w:frame="1"/>
        </w:rPr>
        <w:softHyphen/>
      </w:r>
      <w:r w:rsidR="00552A1C" w:rsidRPr="00C42404">
        <w:rPr>
          <w:rFonts w:asciiTheme="minorHAnsi" w:hAnsiTheme="minorHAnsi" w:cstheme="minorHAnsi"/>
          <w:b/>
          <w:bCs/>
          <w:bdr w:val="none" w:sz="0" w:space="0" w:color="auto" w:frame="1"/>
        </w:rPr>
        <w:t>Template Articles for Partners’ use</w:t>
      </w:r>
    </w:p>
    <w:p w14:paraId="48A05DBB" w14:textId="5252C478" w:rsidR="00067834" w:rsidRDefault="00067834" w:rsidP="00067834">
      <w:pPr>
        <w:pStyle w:val="NormalWeb"/>
        <w:spacing w:before="0" w:beforeAutospacing="0" w:after="0" w:afterAutospacing="0"/>
        <w:textAlignment w:val="baseline"/>
        <w:rPr>
          <w:rFonts w:asciiTheme="minorHAnsi" w:hAnsiTheme="minorHAnsi" w:cstheme="minorHAnsi"/>
          <w:b/>
          <w:bCs/>
          <w:bdr w:val="none" w:sz="0" w:space="0" w:color="auto" w:frame="1"/>
        </w:rPr>
      </w:pPr>
    </w:p>
    <w:p w14:paraId="4C481233" w14:textId="38C1B9BE" w:rsidR="001D36FD" w:rsidRDefault="001D36FD" w:rsidP="00067834">
      <w:pPr>
        <w:pStyle w:val="NormalWeb"/>
        <w:spacing w:before="0" w:beforeAutospacing="0" w:after="0" w:afterAutospacing="0"/>
        <w:textAlignment w:val="baseline"/>
        <w:rPr>
          <w:rFonts w:asciiTheme="minorHAnsi" w:hAnsiTheme="minorHAnsi" w:cstheme="minorHAnsi"/>
          <w:b/>
          <w:bCs/>
          <w:bdr w:val="none" w:sz="0" w:space="0" w:color="auto" w:frame="1"/>
        </w:rPr>
      </w:pPr>
      <w:r>
        <w:rPr>
          <w:rFonts w:asciiTheme="minorHAnsi" w:hAnsiTheme="minorHAnsi" w:cstheme="minorHAnsi"/>
          <w:b/>
          <w:bCs/>
          <w:bdr w:val="none" w:sz="0" w:space="0" w:color="auto" w:frame="1"/>
        </w:rPr>
        <w:t>Sample titles:</w:t>
      </w:r>
    </w:p>
    <w:p w14:paraId="5060F894" w14:textId="18DD5641" w:rsidR="001D36FD" w:rsidRDefault="001D36FD" w:rsidP="001D36FD">
      <w:pPr>
        <w:pStyle w:val="NormalWeb"/>
        <w:numPr>
          <w:ilvl w:val="0"/>
          <w:numId w:val="3"/>
        </w:numPr>
        <w:spacing w:before="0" w:beforeAutospacing="0" w:after="0" w:afterAutospacing="0"/>
        <w:textAlignment w:val="baseline"/>
        <w:rPr>
          <w:rFonts w:asciiTheme="minorHAnsi" w:hAnsiTheme="minorHAnsi" w:cstheme="minorHAnsi"/>
          <w:b/>
          <w:bCs/>
          <w:bdr w:val="none" w:sz="0" w:space="0" w:color="auto" w:frame="1"/>
        </w:rPr>
      </w:pPr>
      <w:r w:rsidRPr="00C42404">
        <w:rPr>
          <w:rFonts w:asciiTheme="minorHAnsi" w:hAnsiTheme="minorHAnsi" w:cstheme="minorHAnsi"/>
          <w:b/>
          <w:bCs/>
          <w:bdr w:val="none" w:sz="0" w:space="0" w:color="auto" w:frame="1"/>
        </w:rPr>
        <w:t>Many More NYS Families Can Count on WIC</w:t>
      </w:r>
    </w:p>
    <w:p w14:paraId="7E42BDB2" w14:textId="7AF330BB" w:rsidR="001D36FD" w:rsidRDefault="001D36FD" w:rsidP="001D36FD">
      <w:pPr>
        <w:pStyle w:val="NormalWeb"/>
        <w:numPr>
          <w:ilvl w:val="0"/>
          <w:numId w:val="3"/>
        </w:numPr>
        <w:spacing w:before="0" w:beforeAutospacing="0" w:after="0" w:afterAutospacing="0"/>
        <w:textAlignment w:val="baseline"/>
        <w:rPr>
          <w:rFonts w:asciiTheme="minorHAnsi" w:hAnsiTheme="minorHAnsi" w:cstheme="minorHAnsi"/>
          <w:b/>
          <w:bCs/>
          <w:bdr w:val="none" w:sz="0" w:space="0" w:color="auto" w:frame="1"/>
        </w:rPr>
      </w:pPr>
      <w:r>
        <w:rPr>
          <w:rFonts w:asciiTheme="minorHAnsi" w:hAnsiTheme="minorHAnsi" w:cstheme="minorHAnsi"/>
          <w:b/>
          <w:bCs/>
          <w:bdr w:val="none" w:sz="0" w:space="0" w:color="auto" w:frame="1"/>
        </w:rPr>
        <w:t>WIC is Here for NYS Families</w:t>
      </w:r>
    </w:p>
    <w:p w14:paraId="5EA1772F" w14:textId="2FEF297B" w:rsidR="009A23E0" w:rsidRPr="00C42404" w:rsidRDefault="009A23E0" w:rsidP="001D36FD">
      <w:pPr>
        <w:pStyle w:val="NormalWeb"/>
        <w:numPr>
          <w:ilvl w:val="0"/>
          <w:numId w:val="3"/>
        </w:numPr>
        <w:spacing w:before="0" w:beforeAutospacing="0" w:after="0" w:afterAutospacing="0"/>
        <w:textAlignment w:val="baseline"/>
        <w:rPr>
          <w:rFonts w:asciiTheme="minorHAnsi" w:hAnsiTheme="minorHAnsi" w:cstheme="minorHAnsi"/>
          <w:b/>
          <w:bCs/>
          <w:bdr w:val="none" w:sz="0" w:space="0" w:color="auto" w:frame="1"/>
        </w:rPr>
      </w:pPr>
      <w:r>
        <w:rPr>
          <w:rFonts w:asciiTheme="minorHAnsi" w:hAnsiTheme="minorHAnsi" w:cstheme="minorHAnsi"/>
          <w:b/>
          <w:bCs/>
          <w:bdr w:val="none" w:sz="0" w:space="0" w:color="auto" w:frame="1"/>
        </w:rPr>
        <w:t xml:space="preserve">Find out </w:t>
      </w:r>
      <w:r w:rsidR="00311FB8">
        <w:rPr>
          <w:rFonts w:asciiTheme="minorHAnsi" w:hAnsiTheme="minorHAnsi" w:cstheme="minorHAnsi"/>
          <w:b/>
          <w:bCs/>
          <w:bdr w:val="none" w:sz="0" w:space="0" w:color="auto" w:frame="1"/>
        </w:rPr>
        <w:t>H</w:t>
      </w:r>
      <w:r>
        <w:rPr>
          <w:rFonts w:asciiTheme="minorHAnsi" w:hAnsiTheme="minorHAnsi" w:cstheme="minorHAnsi"/>
          <w:b/>
          <w:bCs/>
          <w:bdr w:val="none" w:sz="0" w:space="0" w:color="auto" w:frame="1"/>
        </w:rPr>
        <w:t>ow WIC can Serv</w:t>
      </w:r>
      <w:r w:rsidR="00311FB8">
        <w:rPr>
          <w:rFonts w:asciiTheme="minorHAnsi" w:hAnsiTheme="minorHAnsi" w:cstheme="minorHAnsi"/>
          <w:b/>
          <w:bCs/>
          <w:bdr w:val="none" w:sz="0" w:space="0" w:color="auto" w:frame="1"/>
        </w:rPr>
        <w:t>e</w:t>
      </w:r>
      <w:r>
        <w:rPr>
          <w:rFonts w:asciiTheme="minorHAnsi" w:hAnsiTheme="minorHAnsi" w:cstheme="minorHAnsi"/>
          <w:b/>
          <w:bCs/>
          <w:bdr w:val="none" w:sz="0" w:space="0" w:color="auto" w:frame="1"/>
        </w:rPr>
        <w:t xml:space="preserve"> Your Family</w:t>
      </w:r>
    </w:p>
    <w:p w14:paraId="7AFF87C9" w14:textId="77777777" w:rsidR="001D36FD" w:rsidRPr="00C42404" w:rsidRDefault="001D36FD" w:rsidP="00067834">
      <w:pPr>
        <w:pStyle w:val="NormalWeb"/>
        <w:spacing w:before="0" w:beforeAutospacing="0" w:after="0" w:afterAutospacing="0"/>
        <w:textAlignment w:val="baseline"/>
        <w:rPr>
          <w:rFonts w:asciiTheme="minorHAnsi" w:hAnsiTheme="minorHAnsi" w:cstheme="minorHAnsi"/>
          <w:b/>
          <w:bCs/>
          <w:bdr w:val="none" w:sz="0" w:space="0" w:color="auto" w:frame="1"/>
        </w:rPr>
      </w:pPr>
    </w:p>
    <w:p w14:paraId="6F1B0724" w14:textId="7AEDF30D" w:rsidR="00552A1C" w:rsidRPr="00C42404" w:rsidRDefault="00552A1C" w:rsidP="00067834">
      <w:pPr>
        <w:pStyle w:val="NormalWeb"/>
        <w:spacing w:before="0" w:beforeAutospacing="0" w:after="0" w:afterAutospacing="0"/>
        <w:textAlignment w:val="baseline"/>
        <w:rPr>
          <w:rFonts w:asciiTheme="minorHAnsi" w:hAnsiTheme="minorHAnsi" w:cstheme="minorHAnsi"/>
          <w:b/>
          <w:bCs/>
          <w:bdr w:val="none" w:sz="0" w:space="0" w:color="auto" w:frame="1"/>
        </w:rPr>
      </w:pPr>
    </w:p>
    <w:p w14:paraId="1592270C" w14:textId="2BFFFE96" w:rsidR="00552A1C" w:rsidRPr="001D36FD" w:rsidRDefault="001F6DBB" w:rsidP="001D36FD">
      <w:pPr>
        <w:pStyle w:val="NormalWeb"/>
        <w:numPr>
          <w:ilvl w:val="0"/>
          <w:numId w:val="4"/>
        </w:numPr>
        <w:spacing w:before="0" w:beforeAutospacing="0" w:after="0" w:afterAutospacing="0"/>
        <w:textAlignment w:val="baseline"/>
        <w:rPr>
          <w:rFonts w:asciiTheme="minorHAnsi" w:hAnsiTheme="minorHAnsi" w:cstheme="minorHAnsi"/>
          <w:b/>
          <w:bCs/>
          <w:sz w:val="28"/>
          <w:szCs w:val="28"/>
          <w:bdr w:val="none" w:sz="0" w:space="0" w:color="auto" w:frame="1"/>
        </w:rPr>
      </w:pPr>
      <w:r w:rsidRPr="001D36FD">
        <w:rPr>
          <w:rFonts w:asciiTheme="minorHAnsi" w:hAnsiTheme="minorHAnsi" w:cstheme="minorHAnsi"/>
          <w:b/>
          <w:bCs/>
          <w:sz w:val="28"/>
          <w:szCs w:val="28"/>
          <w:bdr w:val="none" w:sz="0" w:space="0" w:color="auto" w:frame="1"/>
        </w:rPr>
        <w:t>4</w:t>
      </w:r>
      <w:r w:rsidR="003D36A4" w:rsidRPr="001D36FD">
        <w:rPr>
          <w:rFonts w:asciiTheme="minorHAnsi" w:hAnsiTheme="minorHAnsi" w:cstheme="minorHAnsi"/>
          <w:b/>
          <w:bCs/>
          <w:sz w:val="28"/>
          <w:szCs w:val="28"/>
          <w:bdr w:val="none" w:sz="0" w:space="0" w:color="auto" w:frame="1"/>
        </w:rPr>
        <w:t>5</w:t>
      </w:r>
      <w:r w:rsidR="00747B1B" w:rsidRPr="001D36FD">
        <w:rPr>
          <w:rFonts w:asciiTheme="minorHAnsi" w:hAnsiTheme="minorHAnsi" w:cstheme="minorHAnsi"/>
          <w:b/>
          <w:bCs/>
          <w:sz w:val="28"/>
          <w:szCs w:val="28"/>
          <w:bdr w:val="none" w:sz="0" w:space="0" w:color="auto" w:frame="1"/>
        </w:rPr>
        <w:t xml:space="preserve">0 </w:t>
      </w:r>
      <w:r w:rsidR="00552A1C" w:rsidRPr="001D36FD">
        <w:rPr>
          <w:rFonts w:asciiTheme="minorHAnsi" w:hAnsiTheme="minorHAnsi" w:cstheme="minorHAnsi"/>
          <w:b/>
          <w:bCs/>
          <w:sz w:val="28"/>
          <w:szCs w:val="28"/>
          <w:bdr w:val="none" w:sz="0" w:space="0" w:color="auto" w:frame="1"/>
        </w:rPr>
        <w:t>words:</w:t>
      </w:r>
    </w:p>
    <w:p w14:paraId="188CCD54" w14:textId="1C8C3504" w:rsidR="00413C15" w:rsidRPr="00C42404" w:rsidRDefault="00464B18" w:rsidP="5721856C">
      <w:pPr>
        <w:pStyle w:val="NormalWeb"/>
        <w:spacing w:before="0" w:beforeAutospacing="0" w:after="0" w:afterAutospacing="0"/>
        <w:textAlignment w:val="baseline"/>
        <w:rPr>
          <w:rFonts w:asciiTheme="minorHAnsi" w:hAnsiTheme="minorHAnsi" w:cstheme="minorBidi"/>
        </w:rPr>
      </w:pPr>
      <w:r w:rsidRPr="5721856C">
        <w:rPr>
          <w:rFonts w:asciiTheme="minorHAnsi" w:hAnsiTheme="minorHAnsi" w:cstheme="minorBidi"/>
        </w:rPr>
        <w:t xml:space="preserve">Good nutrition during pregnancy and in the first years of a child’s life is very important. </w:t>
      </w:r>
      <w:r w:rsidR="001F70A2" w:rsidRPr="5721856C">
        <w:rPr>
          <w:rFonts w:asciiTheme="minorHAnsi" w:hAnsiTheme="minorHAnsi" w:cstheme="minorBidi"/>
        </w:rPr>
        <w:t>T</w:t>
      </w:r>
      <w:r w:rsidR="00413C15" w:rsidRPr="5721856C">
        <w:rPr>
          <w:rFonts w:asciiTheme="minorHAnsi" w:hAnsiTheme="minorHAnsi" w:cstheme="minorBidi"/>
          <w:color w:val="000000" w:themeColor="text1"/>
        </w:rPr>
        <w:t xml:space="preserve">he </w:t>
      </w:r>
      <w:r w:rsidR="00916F70" w:rsidRPr="5721856C">
        <w:rPr>
          <w:rFonts w:asciiTheme="minorHAnsi" w:hAnsiTheme="minorHAnsi" w:cstheme="minorBidi"/>
          <w:color w:val="000000" w:themeColor="text1"/>
        </w:rPr>
        <w:t xml:space="preserve">Special Supplemental Nutrition Program for </w:t>
      </w:r>
      <w:r w:rsidR="00413C15" w:rsidRPr="5721856C">
        <w:rPr>
          <w:rFonts w:asciiTheme="minorHAnsi" w:hAnsiTheme="minorHAnsi" w:cstheme="minorBidi"/>
          <w:color w:val="000000" w:themeColor="text1"/>
        </w:rPr>
        <w:t xml:space="preserve">Women, Infants and Children (WIC) provides nutrition information, help with breastfeeding, referrals to other services, and healthy foods. </w:t>
      </w:r>
      <w:r w:rsidR="00413C15" w:rsidRPr="5721856C">
        <w:rPr>
          <w:rFonts w:asciiTheme="minorHAnsi" w:hAnsiTheme="minorHAnsi" w:cstheme="minorBidi"/>
        </w:rPr>
        <w:t>Research has found WIC leads to healthier births, reduced infant mortality and better infant feeding practices. It has also shown that children on WIC have diets that are more nutritious, which helps them do better in school.</w:t>
      </w:r>
    </w:p>
    <w:p w14:paraId="19F4C316" w14:textId="77777777" w:rsidR="00413C15" w:rsidRPr="00C42404" w:rsidRDefault="00413C15" w:rsidP="00413C15">
      <w:pPr>
        <w:spacing w:after="0" w:line="240" w:lineRule="auto"/>
        <w:rPr>
          <w:rFonts w:eastAsia="Times New Roman" w:cstheme="minorHAnsi"/>
          <w:color w:val="000000"/>
          <w:sz w:val="24"/>
          <w:szCs w:val="24"/>
        </w:rPr>
      </w:pPr>
    </w:p>
    <w:p w14:paraId="2E5C35DB" w14:textId="2E01E84E" w:rsidR="00413C15" w:rsidRPr="00C42404" w:rsidRDefault="00413C15" w:rsidP="5721856C">
      <w:pPr>
        <w:spacing w:after="0" w:line="240" w:lineRule="auto"/>
        <w:rPr>
          <w:rFonts w:eastAsia="Times New Roman"/>
          <w:color w:val="000000"/>
          <w:sz w:val="24"/>
          <w:szCs w:val="24"/>
        </w:rPr>
      </w:pPr>
      <w:r w:rsidRPr="5721856C">
        <w:rPr>
          <w:sz w:val="24"/>
          <w:szCs w:val="24"/>
        </w:rPr>
        <w:t xml:space="preserve">WIC can improve lifetime health for women, their infants, and young children, and many families don’t even know they are eligible! </w:t>
      </w:r>
      <w:r w:rsidR="0081391A" w:rsidRPr="5721856C">
        <w:rPr>
          <w:sz w:val="24"/>
          <w:szCs w:val="24"/>
        </w:rPr>
        <w:t xml:space="preserve">Through local providers such as hospitals, local health departments and community-based organizations </w:t>
      </w:r>
      <w:r w:rsidR="001F70A2" w:rsidRPr="5721856C">
        <w:rPr>
          <w:sz w:val="24"/>
          <w:szCs w:val="24"/>
        </w:rPr>
        <w:t xml:space="preserve">NYS WIC serves 370,000 </w:t>
      </w:r>
      <w:r w:rsidR="00F13846" w:rsidRPr="5721856C">
        <w:rPr>
          <w:sz w:val="24"/>
          <w:szCs w:val="24"/>
        </w:rPr>
        <w:t xml:space="preserve">participants </w:t>
      </w:r>
      <w:r w:rsidR="001F70A2" w:rsidRPr="5721856C">
        <w:rPr>
          <w:sz w:val="24"/>
          <w:szCs w:val="24"/>
        </w:rPr>
        <w:t>each month</w:t>
      </w:r>
      <w:r w:rsidR="0081391A" w:rsidRPr="5721856C">
        <w:rPr>
          <w:sz w:val="24"/>
          <w:szCs w:val="24"/>
        </w:rPr>
        <w:t>. This is only half of those eligible to participate.</w:t>
      </w:r>
      <w:r w:rsidR="001F70A2" w:rsidRPr="5721856C">
        <w:rPr>
          <w:sz w:val="24"/>
          <w:szCs w:val="24"/>
        </w:rPr>
        <w:t xml:space="preserve"> </w:t>
      </w:r>
      <w:r w:rsidRPr="5721856C">
        <w:rPr>
          <w:rFonts w:eastAsia="Times New Roman"/>
          <w:color w:val="000000" w:themeColor="text1"/>
          <w:sz w:val="24"/>
          <w:szCs w:val="24"/>
        </w:rPr>
        <w:t>WIC welcomes pregnant women, new moms, infants and children up to age 5. Dads, grandparents, and caregivers of children, working families, and non-US citizens can qualify</w:t>
      </w:r>
      <w:r w:rsidR="7ADFC762" w:rsidRPr="5721856C">
        <w:rPr>
          <w:rFonts w:eastAsia="Times New Roman"/>
          <w:color w:val="000000" w:themeColor="text1"/>
          <w:sz w:val="24"/>
          <w:szCs w:val="24"/>
        </w:rPr>
        <w:t>,</w:t>
      </w:r>
      <w:r w:rsidRPr="5721856C">
        <w:rPr>
          <w:rFonts w:eastAsia="Times New Roman"/>
          <w:color w:val="000000" w:themeColor="text1"/>
          <w:sz w:val="24"/>
          <w:szCs w:val="24"/>
        </w:rPr>
        <w:t xml:space="preserve"> too. </w:t>
      </w:r>
    </w:p>
    <w:p w14:paraId="763861A3" w14:textId="77777777" w:rsidR="00151116" w:rsidRPr="00C42404" w:rsidRDefault="00151116" w:rsidP="00067834">
      <w:pPr>
        <w:pStyle w:val="NormalWeb"/>
        <w:spacing w:before="0" w:beforeAutospacing="0" w:after="0" w:afterAutospacing="0"/>
        <w:textAlignment w:val="baseline"/>
        <w:rPr>
          <w:rFonts w:asciiTheme="minorHAnsi" w:hAnsiTheme="minorHAnsi" w:cstheme="minorHAnsi"/>
        </w:rPr>
      </w:pPr>
    </w:p>
    <w:p w14:paraId="2288D708" w14:textId="7C4726F4" w:rsidR="00464B18" w:rsidRPr="00C42404" w:rsidRDefault="0085514D" w:rsidP="5721856C">
      <w:pPr>
        <w:spacing w:after="0" w:line="240" w:lineRule="auto"/>
        <w:rPr>
          <w:sz w:val="24"/>
          <w:szCs w:val="24"/>
          <w:shd w:val="clear" w:color="auto" w:fill="FFFFFF"/>
        </w:rPr>
      </w:pPr>
      <w:r w:rsidRPr="5721856C">
        <w:rPr>
          <w:sz w:val="24"/>
          <w:szCs w:val="24"/>
        </w:rPr>
        <w:t xml:space="preserve">The fundamental purpose of the program is to ensure the health and well-being of income eligible families with young children. </w:t>
      </w:r>
      <w:r w:rsidR="00D52340" w:rsidRPr="5721856C">
        <w:rPr>
          <w:sz w:val="24"/>
          <w:szCs w:val="24"/>
        </w:rPr>
        <w:t xml:space="preserve">Families that receive </w:t>
      </w:r>
      <w:r w:rsidR="00587780" w:rsidRPr="5721856C">
        <w:rPr>
          <w:sz w:val="24"/>
          <w:szCs w:val="24"/>
          <w:shd w:val="clear" w:color="auto" w:fill="FFFFFF"/>
        </w:rPr>
        <w:t>Medicaid, SNAP, or TANF</w:t>
      </w:r>
      <w:r w:rsidR="00D52340" w:rsidRPr="5721856C">
        <w:rPr>
          <w:sz w:val="24"/>
          <w:szCs w:val="24"/>
          <w:shd w:val="clear" w:color="auto" w:fill="FFFFFF"/>
        </w:rPr>
        <w:t xml:space="preserve"> </w:t>
      </w:r>
      <w:r w:rsidR="00587780" w:rsidRPr="5721856C">
        <w:rPr>
          <w:sz w:val="24"/>
          <w:szCs w:val="24"/>
          <w:shd w:val="clear" w:color="auto" w:fill="FFFFFF"/>
        </w:rPr>
        <w:t xml:space="preserve">automatically qualify. </w:t>
      </w:r>
      <w:r w:rsidR="00413C15" w:rsidRPr="5721856C">
        <w:rPr>
          <w:rFonts w:eastAsia="Times New Roman"/>
          <w:color w:val="000000"/>
          <w:sz w:val="24"/>
          <w:szCs w:val="24"/>
        </w:rPr>
        <w:t>In 2022 a working family of four can have $49,025 yearly income</w:t>
      </w:r>
      <w:r w:rsidR="002C1A4C" w:rsidRPr="5721856C">
        <w:rPr>
          <w:rFonts w:eastAsia="Times New Roman"/>
          <w:color w:val="000000"/>
          <w:sz w:val="24"/>
          <w:szCs w:val="24"/>
        </w:rPr>
        <w:t xml:space="preserve"> and qualify</w:t>
      </w:r>
      <w:r w:rsidR="00413C15" w:rsidRPr="5721856C">
        <w:rPr>
          <w:rFonts w:eastAsia="Times New Roman"/>
          <w:color w:val="000000"/>
          <w:sz w:val="24"/>
          <w:szCs w:val="24"/>
        </w:rPr>
        <w:t xml:space="preserve">. </w:t>
      </w:r>
      <w:hyperlink r:id="rId9" w:history="1">
        <w:r w:rsidR="00413C15" w:rsidRPr="5721856C">
          <w:rPr>
            <w:rStyle w:val="Hyperlink"/>
            <w:color w:val="0070C0"/>
            <w:sz w:val="24"/>
            <w:szCs w:val="24"/>
            <w:shd w:val="clear" w:color="auto" w:fill="FFFFFF"/>
          </w:rPr>
          <w:t>L</w:t>
        </w:r>
        <w:r w:rsidR="00587780" w:rsidRPr="5721856C">
          <w:rPr>
            <w:rStyle w:val="Hyperlink"/>
            <w:color w:val="0070C0"/>
            <w:sz w:val="24"/>
            <w:szCs w:val="24"/>
            <w:shd w:val="clear" w:color="auto" w:fill="FFFFFF"/>
          </w:rPr>
          <w:t xml:space="preserve">ook here for </w:t>
        </w:r>
        <w:r w:rsidR="001F6DBB" w:rsidRPr="5721856C">
          <w:rPr>
            <w:rStyle w:val="Hyperlink"/>
            <w:color w:val="0070C0"/>
            <w:sz w:val="24"/>
            <w:szCs w:val="24"/>
            <w:shd w:val="clear" w:color="auto" w:fill="FFFFFF"/>
          </w:rPr>
          <w:t xml:space="preserve">more </w:t>
        </w:r>
        <w:r w:rsidR="00587780" w:rsidRPr="5721856C">
          <w:rPr>
            <w:rStyle w:val="Hyperlink"/>
            <w:color w:val="0070C0"/>
            <w:sz w:val="24"/>
            <w:szCs w:val="24"/>
            <w:shd w:val="clear" w:color="auto" w:fill="FFFFFF"/>
          </w:rPr>
          <w:t>income guidelines</w:t>
        </w:r>
      </w:hyperlink>
      <w:r w:rsidR="00587780" w:rsidRPr="5721856C">
        <w:rPr>
          <w:sz w:val="24"/>
          <w:szCs w:val="24"/>
          <w:shd w:val="clear" w:color="auto" w:fill="FFFFFF"/>
        </w:rPr>
        <w:t>. And remember</w:t>
      </w:r>
      <w:r w:rsidR="009F7346">
        <w:rPr>
          <w:sz w:val="24"/>
          <w:szCs w:val="24"/>
          <w:shd w:val="clear" w:color="auto" w:fill="FFFFFF"/>
        </w:rPr>
        <w:t xml:space="preserve"> </w:t>
      </w:r>
      <w:r w:rsidR="00587780" w:rsidRPr="5721856C">
        <w:rPr>
          <w:sz w:val="24"/>
          <w:szCs w:val="24"/>
          <w:shd w:val="clear" w:color="auto" w:fill="FFFFFF"/>
        </w:rPr>
        <w:t>...</w:t>
      </w:r>
      <w:r w:rsidR="009F7346">
        <w:rPr>
          <w:sz w:val="24"/>
          <w:szCs w:val="24"/>
          <w:shd w:val="clear" w:color="auto" w:fill="FFFFFF"/>
        </w:rPr>
        <w:t xml:space="preserve"> </w:t>
      </w:r>
      <w:r w:rsidR="00995E0B" w:rsidRPr="5721856C">
        <w:rPr>
          <w:sz w:val="24"/>
          <w:szCs w:val="24"/>
          <w:shd w:val="clear" w:color="auto" w:fill="FFFFFF"/>
        </w:rPr>
        <w:t>a</w:t>
      </w:r>
      <w:r w:rsidR="00587780" w:rsidRPr="5721856C">
        <w:rPr>
          <w:sz w:val="24"/>
          <w:szCs w:val="24"/>
          <w:shd w:val="clear" w:color="auto" w:fill="FFFFFF"/>
        </w:rPr>
        <w:t>n unborn child can be counted as a member of the household.</w:t>
      </w:r>
    </w:p>
    <w:p w14:paraId="277595EC" w14:textId="65053667" w:rsidR="009E1B9E" w:rsidRPr="00C42404" w:rsidRDefault="009E1B9E" w:rsidP="00067834">
      <w:pPr>
        <w:pStyle w:val="NormalWeb"/>
        <w:spacing w:before="0" w:beforeAutospacing="0" w:after="0" w:afterAutospacing="0"/>
        <w:textAlignment w:val="baseline"/>
        <w:rPr>
          <w:rFonts w:asciiTheme="minorHAnsi" w:hAnsiTheme="minorHAnsi" w:cstheme="minorHAnsi"/>
        </w:rPr>
      </w:pPr>
    </w:p>
    <w:p w14:paraId="1196A34E" w14:textId="3EC5BAAF" w:rsidR="00464B18" w:rsidRPr="00C42404" w:rsidRDefault="00D52340" w:rsidP="00067834">
      <w:pPr>
        <w:pStyle w:val="NormalWeb"/>
        <w:spacing w:before="0" w:beforeAutospacing="0" w:after="0" w:afterAutospacing="0"/>
        <w:textAlignment w:val="baseline"/>
        <w:rPr>
          <w:rFonts w:asciiTheme="minorHAnsi" w:hAnsiTheme="minorHAnsi" w:cstheme="minorHAnsi"/>
        </w:rPr>
      </w:pPr>
      <w:r w:rsidRPr="00C42404">
        <w:rPr>
          <w:rFonts w:asciiTheme="minorHAnsi" w:hAnsiTheme="minorHAnsi" w:cstheme="minorHAnsi"/>
          <w:b/>
          <w:bCs/>
        </w:rPr>
        <w:t xml:space="preserve">Shopping with WIC </w:t>
      </w:r>
      <w:r w:rsidR="006A2D68">
        <w:rPr>
          <w:rFonts w:asciiTheme="minorHAnsi" w:hAnsiTheme="minorHAnsi" w:cstheme="minorHAnsi"/>
          <w:b/>
          <w:bCs/>
        </w:rPr>
        <w:t>I</w:t>
      </w:r>
      <w:r w:rsidRPr="00C42404">
        <w:rPr>
          <w:rFonts w:asciiTheme="minorHAnsi" w:hAnsiTheme="minorHAnsi" w:cstheme="minorHAnsi"/>
          <w:b/>
          <w:bCs/>
        </w:rPr>
        <w:t xml:space="preserve">s </w:t>
      </w:r>
      <w:r w:rsidR="006A2D68">
        <w:rPr>
          <w:rFonts w:asciiTheme="minorHAnsi" w:hAnsiTheme="minorHAnsi" w:cstheme="minorHAnsi"/>
          <w:b/>
          <w:bCs/>
        </w:rPr>
        <w:t>E</w:t>
      </w:r>
      <w:r w:rsidRPr="00C42404">
        <w:rPr>
          <w:rFonts w:asciiTheme="minorHAnsi" w:hAnsiTheme="minorHAnsi" w:cstheme="minorHAnsi"/>
          <w:b/>
          <w:bCs/>
        </w:rPr>
        <w:t>as</w:t>
      </w:r>
      <w:r w:rsidR="003D7FF9" w:rsidRPr="00C42404">
        <w:rPr>
          <w:rFonts w:asciiTheme="minorHAnsi" w:hAnsiTheme="minorHAnsi" w:cstheme="minorHAnsi"/>
          <w:b/>
          <w:bCs/>
        </w:rPr>
        <w:t xml:space="preserve">ier than </w:t>
      </w:r>
      <w:r w:rsidR="006A2D68">
        <w:rPr>
          <w:rFonts w:asciiTheme="minorHAnsi" w:hAnsiTheme="minorHAnsi" w:cstheme="minorHAnsi"/>
          <w:b/>
          <w:bCs/>
        </w:rPr>
        <w:t>E</w:t>
      </w:r>
      <w:r w:rsidR="003D7FF9" w:rsidRPr="00C42404">
        <w:rPr>
          <w:rFonts w:asciiTheme="minorHAnsi" w:hAnsiTheme="minorHAnsi" w:cstheme="minorHAnsi"/>
          <w:b/>
          <w:bCs/>
        </w:rPr>
        <w:t>ver</w:t>
      </w:r>
      <w:r w:rsidRPr="00C42404">
        <w:rPr>
          <w:rFonts w:asciiTheme="minorHAnsi" w:hAnsiTheme="minorHAnsi" w:cstheme="minorHAnsi"/>
          <w:b/>
          <w:bCs/>
        </w:rPr>
        <w:t>!</w:t>
      </w:r>
    </w:p>
    <w:p w14:paraId="5B039B1C" w14:textId="77777777" w:rsidR="00464B18" w:rsidRPr="00C42404" w:rsidRDefault="00464B18" w:rsidP="00067834">
      <w:pPr>
        <w:pStyle w:val="NormalWeb"/>
        <w:spacing w:before="0" w:beforeAutospacing="0" w:after="0" w:afterAutospacing="0"/>
        <w:textAlignment w:val="baseline"/>
        <w:rPr>
          <w:rFonts w:asciiTheme="minorHAnsi" w:hAnsiTheme="minorHAnsi" w:cstheme="minorHAnsi"/>
        </w:rPr>
      </w:pPr>
      <w:r w:rsidRPr="00C42404">
        <w:rPr>
          <w:rFonts w:asciiTheme="minorHAnsi" w:hAnsiTheme="minorHAnsi" w:cstheme="minorHAnsi"/>
        </w:rPr>
        <w:t> </w:t>
      </w:r>
    </w:p>
    <w:p w14:paraId="7F1E4EA4" w14:textId="06ACC984" w:rsidR="00151116" w:rsidRPr="00C42404" w:rsidRDefault="0085514D" w:rsidP="00067834">
      <w:pPr>
        <w:pStyle w:val="NormalWeb"/>
        <w:spacing w:before="0" w:beforeAutospacing="0" w:after="0" w:afterAutospacing="0"/>
        <w:textAlignment w:val="baseline"/>
        <w:rPr>
          <w:rFonts w:asciiTheme="minorHAnsi" w:hAnsiTheme="minorHAnsi" w:cstheme="minorHAnsi"/>
        </w:rPr>
      </w:pPr>
      <w:r w:rsidRPr="00C42404">
        <w:rPr>
          <w:rFonts w:asciiTheme="minorHAnsi" w:hAnsiTheme="minorHAnsi" w:cstheme="minorHAnsi"/>
        </w:rPr>
        <w:t xml:space="preserve">Since 2019, </w:t>
      </w:r>
      <w:r w:rsidR="00464B18" w:rsidRPr="00C42404">
        <w:rPr>
          <w:rFonts w:asciiTheme="minorHAnsi" w:hAnsiTheme="minorHAnsi" w:cstheme="minorHAnsi"/>
        </w:rPr>
        <w:t xml:space="preserve">WIC benefits are given electronically on an </w:t>
      </w:r>
      <w:proofErr w:type="spellStart"/>
      <w:r w:rsidR="00464B18" w:rsidRPr="00C42404">
        <w:rPr>
          <w:rFonts w:asciiTheme="minorHAnsi" w:hAnsiTheme="minorHAnsi" w:cstheme="minorHAnsi"/>
        </w:rPr>
        <w:t>eWIC</w:t>
      </w:r>
      <w:proofErr w:type="spellEnd"/>
      <w:r w:rsidR="00464B18" w:rsidRPr="00C42404">
        <w:rPr>
          <w:rFonts w:asciiTheme="minorHAnsi" w:hAnsiTheme="minorHAnsi" w:cstheme="minorHAnsi"/>
        </w:rPr>
        <w:t xml:space="preserve"> card</w:t>
      </w:r>
      <w:r w:rsidR="00151116" w:rsidRPr="00C42404">
        <w:rPr>
          <w:rFonts w:asciiTheme="minorHAnsi" w:hAnsiTheme="minorHAnsi" w:cstheme="minorHAnsi"/>
        </w:rPr>
        <w:t>—no more paper checks!</w:t>
      </w:r>
      <w:r w:rsidR="00464B18" w:rsidRPr="00C42404">
        <w:rPr>
          <w:rFonts w:asciiTheme="minorHAnsi" w:hAnsiTheme="minorHAnsi" w:cstheme="minorHAnsi"/>
        </w:rPr>
        <w:t xml:space="preserve"> Parents and caregivers can use their </w:t>
      </w:r>
      <w:proofErr w:type="spellStart"/>
      <w:r w:rsidR="00464B18" w:rsidRPr="00C42404">
        <w:rPr>
          <w:rFonts w:asciiTheme="minorHAnsi" w:hAnsiTheme="minorHAnsi" w:cstheme="minorHAnsi"/>
        </w:rPr>
        <w:t>eWIC</w:t>
      </w:r>
      <w:proofErr w:type="spellEnd"/>
      <w:r w:rsidR="00464B18" w:rsidRPr="00C42404">
        <w:rPr>
          <w:rFonts w:asciiTheme="minorHAnsi" w:hAnsiTheme="minorHAnsi" w:cstheme="minorHAnsi"/>
        </w:rPr>
        <w:t xml:space="preserve"> card just like a debit card at WIC-approved store</w:t>
      </w:r>
      <w:r w:rsidR="00151116" w:rsidRPr="00C42404">
        <w:rPr>
          <w:rFonts w:asciiTheme="minorHAnsi" w:hAnsiTheme="minorHAnsi" w:cstheme="minorHAnsi"/>
        </w:rPr>
        <w:t>s</w:t>
      </w:r>
      <w:r w:rsidR="00464B18" w:rsidRPr="00C42404">
        <w:rPr>
          <w:rFonts w:asciiTheme="minorHAnsi" w:hAnsiTheme="minorHAnsi" w:cstheme="minorHAnsi"/>
        </w:rPr>
        <w:t xml:space="preserve">. </w:t>
      </w:r>
      <w:r w:rsidR="00151116" w:rsidRPr="00C42404">
        <w:rPr>
          <w:rFonts w:asciiTheme="minorHAnsi" w:hAnsiTheme="minorHAnsi" w:cstheme="minorHAnsi"/>
        </w:rPr>
        <w:t xml:space="preserve">WIC-approved </w:t>
      </w:r>
      <w:r w:rsidR="00464B18" w:rsidRPr="00C42404">
        <w:rPr>
          <w:rFonts w:asciiTheme="minorHAnsi" w:hAnsiTheme="minorHAnsi" w:cstheme="minorHAnsi"/>
        </w:rPr>
        <w:t xml:space="preserve">foods can be purchased in more than one shopping trip, and when it works best for </w:t>
      </w:r>
      <w:r w:rsidR="00151116" w:rsidRPr="00C42404">
        <w:rPr>
          <w:rFonts w:asciiTheme="minorHAnsi" w:hAnsiTheme="minorHAnsi" w:cstheme="minorHAnsi"/>
        </w:rPr>
        <w:t>families</w:t>
      </w:r>
      <w:r w:rsidR="00464B18" w:rsidRPr="00C42404">
        <w:rPr>
          <w:rFonts w:asciiTheme="minorHAnsi" w:hAnsiTheme="minorHAnsi" w:cstheme="minorHAnsi"/>
        </w:rPr>
        <w:t xml:space="preserve">. </w:t>
      </w:r>
    </w:p>
    <w:p w14:paraId="774D1A87" w14:textId="77777777" w:rsidR="00151116" w:rsidRPr="00C42404" w:rsidRDefault="00151116" w:rsidP="00067834">
      <w:pPr>
        <w:pStyle w:val="NormalWeb"/>
        <w:spacing w:before="0" w:beforeAutospacing="0" w:after="0" w:afterAutospacing="0"/>
        <w:textAlignment w:val="baseline"/>
        <w:rPr>
          <w:rFonts w:asciiTheme="minorHAnsi" w:hAnsiTheme="minorHAnsi" w:cstheme="minorHAnsi"/>
        </w:rPr>
      </w:pPr>
    </w:p>
    <w:p w14:paraId="3F3E51C0" w14:textId="7128A11D" w:rsidR="00464B18" w:rsidRPr="00C42404" w:rsidRDefault="00464B18" w:rsidP="00067834">
      <w:pPr>
        <w:pStyle w:val="NormalWeb"/>
        <w:spacing w:before="0" w:beforeAutospacing="0" w:after="0" w:afterAutospacing="0"/>
        <w:textAlignment w:val="baseline"/>
        <w:rPr>
          <w:rFonts w:asciiTheme="minorHAnsi" w:hAnsiTheme="minorHAnsi" w:cstheme="minorHAnsi"/>
        </w:rPr>
      </w:pPr>
      <w:r w:rsidRPr="00C42404">
        <w:rPr>
          <w:rFonts w:asciiTheme="minorHAnsi" w:hAnsiTheme="minorHAnsi" w:cstheme="minorHAnsi"/>
        </w:rPr>
        <w:t xml:space="preserve">Participants </w:t>
      </w:r>
      <w:r w:rsidR="00151116" w:rsidRPr="00C42404">
        <w:rPr>
          <w:rFonts w:asciiTheme="minorHAnsi" w:hAnsiTheme="minorHAnsi" w:cstheme="minorHAnsi"/>
        </w:rPr>
        <w:t>should</w:t>
      </w:r>
      <w:r w:rsidR="00D52340" w:rsidRPr="00C42404">
        <w:rPr>
          <w:rFonts w:asciiTheme="minorHAnsi" w:hAnsiTheme="minorHAnsi" w:cstheme="minorHAnsi"/>
        </w:rPr>
        <w:t xml:space="preserve"> </w:t>
      </w:r>
      <w:r w:rsidRPr="00C42404">
        <w:rPr>
          <w:rFonts w:asciiTheme="minorHAnsi" w:hAnsiTheme="minorHAnsi" w:cstheme="minorHAnsi"/>
        </w:rPr>
        <w:t>use all of their benefits before they expire on the last day of their 30</w:t>
      </w:r>
      <w:r w:rsidR="00151116" w:rsidRPr="00C42404">
        <w:rPr>
          <w:rFonts w:asciiTheme="minorHAnsi" w:hAnsiTheme="minorHAnsi" w:cstheme="minorHAnsi"/>
        </w:rPr>
        <w:t>-</w:t>
      </w:r>
      <w:r w:rsidRPr="00C42404">
        <w:rPr>
          <w:rFonts w:asciiTheme="minorHAnsi" w:hAnsiTheme="minorHAnsi" w:cstheme="minorHAnsi"/>
        </w:rPr>
        <w:t>day benefit cycle. WIC participants can also download and use the free WIC2Go app on their smartphone. WIC2Go helps participants find WIC-approved stores</w:t>
      </w:r>
      <w:r w:rsidR="00151116" w:rsidRPr="00C42404">
        <w:rPr>
          <w:rFonts w:asciiTheme="minorHAnsi" w:hAnsiTheme="minorHAnsi" w:cstheme="minorHAnsi"/>
        </w:rPr>
        <w:t xml:space="preserve"> </w:t>
      </w:r>
      <w:r w:rsidRPr="00C42404">
        <w:rPr>
          <w:rFonts w:asciiTheme="minorHAnsi" w:hAnsiTheme="minorHAnsi" w:cstheme="minorHAnsi"/>
        </w:rPr>
        <w:t xml:space="preserve">and WIC </w:t>
      </w:r>
      <w:r w:rsidR="00151116" w:rsidRPr="00C42404">
        <w:rPr>
          <w:rFonts w:asciiTheme="minorHAnsi" w:hAnsiTheme="minorHAnsi" w:cstheme="minorHAnsi"/>
        </w:rPr>
        <w:t>clinics</w:t>
      </w:r>
      <w:r w:rsidRPr="00C42404">
        <w:rPr>
          <w:rFonts w:asciiTheme="minorHAnsi" w:hAnsiTheme="minorHAnsi" w:cstheme="minorHAnsi"/>
        </w:rPr>
        <w:t>, scan foods at the market to see if they are WIC-approved, check their WIC benefit balance, and view their next</w:t>
      </w:r>
      <w:r w:rsidR="00587780" w:rsidRPr="00C42404">
        <w:rPr>
          <w:rFonts w:asciiTheme="minorHAnsi" w:hAnsiTheme="minorHAnsi" w:cstheme="minorHAnsi"/>
        </w:rPr>
        <w:t xml:space="preserve"> </w:t>
      </w:r>
      <w:r w:rsidRPr="00C42404">
        <w:rPr>
          <w:rFonts w:asciiTheme="minorHAnsi" w:hAnsiTheme="minorHAnsi" w:cstheme="minorHAnsi"/>
        </w:rPr>
        <w:t>appointment.</w:t>
      </w:r>
    </w:p>
    <w:p w14:paraId="3EB9DA62" w14:textId="7AFBBD63" w:rsidR="00312C79" w:rsidRPr="00C42404" w:rsidRDefault="00312C79" w:rsidP="00067834">
      <w:pPr>
        <w:pStyle w:val="NormalWeb"/>
        <w:spacing w:before="0" w:beforeAutospacing="0" w:after="0" w:afterAutospacing="0"/>
        <w:textAlignment w:val="baseline"/>
        <w:rPr>
          <w:rFonts w:asciiTheme="minorHAnsi" w:hAnsiTheme="minorHAnsi" w:cstheme="minorHAnsi"/>
        </w:rPr>
      </w:pPr>
    </w:p>
    <w:p w14:paraId="0052E6C2" w14:textId="31E52DA3" w:rsidR="00312C79" w:rsidRPr="00C42404" w:rsidRDefault="00312C79" w:rsidP="5721856C">
      <w:pPr>
        <w:shd w:val="clear" w:color="auto" w:fill="FFFFFF" w:themeFill="background1"/>
        <w:spacing w:after="150" w:line="240" w:lineRule="auto"/>
        <w:rPr>
          <w:rFonts w:eastAsia="Times New Roman"/>
          <w:sz w:val="24"/>
          <w:szCs w:val="24"/>
        </w:rPr>
      </w:pPr>
      <w:r w:rsidRPr="5721856C">
        <w:rPr>
          <w:rFonts w:eastAsia="Times New Roman"/>
          <w:sz w:val="24"/>
          <w:szCs w:val="24"/>
        </w:rPr>
        <w:lastRenderedPageBreak/>
        <w:t xml:space="preserve">Also, through </w:t>
      </w:r>
      <w:r w:rsidR="005121E3">
        <w:rPr>
          <w:rFonts w:eastAsia="Times New Roman"/>
          <w:sz w:val="24"/>
          <w:szCs w:val="24"/>
        </w:rPr>
        <w:t>September</w:t>
      </w:r>
      <w:r w:rsidR="00916F70" w:rsidRPr="5721856C">
        <w:rPr>
          <w:rFonts w:eastAsia="Times New Roman"/>
          <w:sz w:val="24"/>
          <w:szCs w:val="24"/>
        </w:rPr>
        <w:t xml:space="preserve"> 2022</w:t>
      </w:r>
      <w:r w:rsidRPr="5721856C">
        <w:rPr>
          <w:rFonts w:eastAsia="Times New Roman"/>
          <w:sz w:val="24"/>
          <w:szCs w:val="24"/>
        </w:rPr>
        <w:t>, WIC moms and kids each get a boost in the monthly fruits and vegetables benefit portion of their food package</w:t>
      </w:r>
      <w:r w:rsidR="005121E3">
        <w:rPr>
          <w:rFonts w:eastAsia="Times New Roman"/>
          <w:sz w:val="24"/>
          <w:szCs w:val="24"/>
        </w:rPr>
        <w:t>—</w:t>
      </w:r>
      <w:r w:rsidRPr="5721856C">
        <w:rPr>
          <w:rFonts w:eastAsia="Times New Roman"/>
          <w:sz w:val="24"/>
          <w:szCs w:val="24"/>
        </w:rPr>
        <w:t xml:space="preserve">now $24/month/child and $43 or $47/month/mom on their </w:t>
      </w:r>
      <w:proofErr w:type="spellStart"/>
      <w:r w:rsidRPr="5721856C">
        <w:rPr>
          <w:rFonts w:eastAsia="Times New Roman"/>
          <w:sz w:val="24"/>
          <w:szCs w:val="24"/>
        </w:rPr>
        <w:t>eWIC</w:t>
      </w:r>
      <w:proofErr w:type="spellEnd"/>
      <w:r w:rsidRPr="5721856C">
        <w:rPr>
          <w:rFonts w:eastAsia="Times New Roman"/>
          <w:sz w:val="24"/>
          <w:szCs w:val="24"/>
        </w:rPr>
        <w:t xml:space="preserve"> card to buy favorites and try new ones.</w:t>
      </w:r>
    </w:p>
    <w:p w14:paraId="269D6C5D" w14:textId="77777777" w:rsidR="00312C79" w:rsidRPr="00C42404" w:rsidRDefault="00312C79" w:rsidP="00067834">
      <w:pPr>
        <w:pStyle w:val="NormalWeb"/>
        <w:spacing w:before="0" w:beforeAutospacing="0" w:after="0" w:afterAutospacing="0"/>
        <w:textAlignment w:val="baseline"/>
        <w:rPr>
          <w:rFonts w:asciiTheme="minorHAnsi" w:hAnsiTheme="minorHAnsi" w:cstheme="minorHAnsi"/>
        </w:rPr>
      </w:pPr>
    </w:p>
    <w:p w14:paraId="54D30279" w14:textId="77777777" w:rsidR="00464B18" w:rsidRPr="00C42404" w:rsidRDefault="00464B18" w:rsidP="00067834">
      <w:pPr>
        <w:pStyle w:val="NormalWeb"/>
        <w:spacing w:before="0" w:beforeAutospacing="0" w:after="0" w:afterAutospacing="0"/>
        <w:textAlignment w:val="baseline"/>
        <w:rPr>
          <w:rFonts w:asciiTheme="minorHAnsi" w:hAnsiTheme="minorHAnsi" w:cstheme="minorHAnsi"/>
        </w:rPr>
      </w:pPr>
      <w:r w:rsidRPr="00C42404">
        <w:rPr>
          <w:rFonts w:asciiTheme="minorHAnsi" w:hAnsiTheme="minorHAnsi" w:cstheme="minorHAnsi"/>
        </w:rPr>
        <w:t> </w:t>
      </w:r>
    </w:p>
    <w:p w14:paraId="3E12BFFD" w14:textId="4A8FD07D" w:rsidR="00464B18" w:rsidRPr="00C42404" w:rsidRDefault="004409A3" w:rsidP="00067834">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b/>
          <w:bCs/>
          <w:bdr w:val="none" w:sz="0" w:space="0" w:color="auto" w:frame="1"/>
        </w:rPr>
        <w:t>Applying and Participating in WIC is Easier than Ever!</w:t>
      </w:r>
    </w:p>
    <w:p w14:paraId="705C1331" w14:textId="35CE5247" w:rsidR="00464B18" w:rsidRPr="00C42404" w:rsidRDefault="00464B18" w:rsidP="00067834">
      <w:pPr>
        <w:pStyle w:val="NormalWeb"/>
        <w:spacing w:before="0" w:beforeAutospacing="0" w:after="0" w:afterAutospacing="0"/>
        <w:textAlignment w:val="baseline"/>
        <w:rPr>
          <w:rFonts w:asciiTheme="minorHAnsi" w:hAnsiTheme="minorHAnsi" w:cstheme="minorHAnsi"/>
        </w:rPr>
      </w:pPr>
      <w:r w:rsidRPr="00C42404">
        <w:rPr>
          <w:rFonts w:asciiTheme="minorHAnsi" w:hAnsiTheme="minorHAnsi" w:cstheme="minorHAnsi"/>
        </w:rPr>
        <w:t> </w:t>
      </w:r>
    </w:p>
    <w:p w14:paraId="239234A0" w14:textId="6CC4CC0A" w:rsidR="009E1B9E" w:rsidRPr="00C42404" w:rsidRDefault="0071638B" w:rsidP="5721856C">
      <w:pPr>
        <w:pStyle w:val="NormalWeb"/>
        <w:spacing w:before="0" w:beforeAutospacing="0" w:after="0" w:afterAutospacing="0"/>
        <w:textAlignment w:val="baseline"/>
        <w:rPr>
          <w:rFonts w:asciiTheme="minorHAnsi" w:hAnsiTheme="minorHAnsi" w:cstheme="minorBidi"/>
          <w:shd w:val="clear" w:color="auto" w:fill="FFFFFF"/>
        </w:rPr>
      </w:pPr>
      <w:r w:rsidRPr="5721856C">
        <w:rPr>
          <w:rFonts w:asciiTheme="minorHAnsi" w:hAnsiTheme="minorHAnsi" w:cstheme="minorBidi"/>
        </w:rPr>
        <w:t xml:space="preserve">To learn more or apply, </w:t>
      </w:r>
      <w:r w:rsidR="001F70A2" w:rsidRPr="5721856C">
        <w:rPr>
          <w:rFonts w:asciiTheme="minorHAnsi" w:hAnsiTheme="minorHAnsi" w:cstheme="minorBidi"/>
        </w:rPr>
        <w:t xml:space="preserve">families can </w:t>
      </w:r>
      <w:r w:rsidRPr="5721856C">
        <w:rPr>
          <w:rFonts w:asciiTheme="minorHAnsi" w:hAnsiTheme="minorHAnsi" w:cstheme="minorBidi"/>
        </w:rPr>
        <w:t xml:space="preserve">use </w:t>
      </w:r>
      <w:r w:rsidR="00067834" w:rsidRPr="5721856C">
        <w:rPr>
          <w:rFonts w:asciiTheme="minorHAnsi" w:hAnsiTheme="minorHAnsi" w:cstheme="minorBidi"/>
        </w:rPr>
        <w:t xml:space="preserve">WIC’s new </w:t>
      </w:r>
      <w:hyperlink r:id="rId10">
        <w:r w:rsidR="00067834" w:rsidRPr="5721856C">
          <w:rPr>
            <w:rStyle w:val="Hyperlink"/>
            <w:rFonts w:asciiTheme="minorHAnsi" w:hAnsiTheme="minorHAnsi" w:cstheme="minorBidi"/>
            <w:color w:val="0070C0"/>
          </w:rPr>
          <w:t>24/7 virtual assistant</w:t>
        </w:r>
      </w:hyperlink>
      <w:r w:rsidR="00067834" w:rsidRPr="5721856C">
        <w:rPr>
          <w:rFonts w:asciiTheme="minorHAnsi" w:hAnsiTheme="minorHAnsi" w:cstheme="minorBidi"/>
        </w:rPr>
        <w:t xml:space="preserve">, Wanda, </w:t>
      </w:r>
      <w:r w:rsidRPr="5721856C">
        <w:rPr>
          <w:rFonts w:asciiTheme="minorHAnsi" w:hAnsiTheme="minorHAnsi" w:cstheme="minorBidi"/>
        </w:rPr>
        <w:t xml:space="preserve">for an easy </w:t>
      </w:r>
      <w:r w:rsidR="17E19413" w:rsidRPr="5721856C">
        <w:rPr>
          <w:rFonts w:asciiTheme="minorHAnsi" w:hAnsiTheme="minorHAnsi" w:cstheme="minorBidi"/>
        </w:rPr>
        <w:t xml:space="preserve">3 </w:t>
      </w:r>
      <w:r w:rsidRPr="5721856C">
        <w:rPr>
          <w:rFonts w:asciiTheme="minorHAnsi" w:hAnsiTheme="minorHAnsi" w:cstheme="minorBidi"/>
        </w:rPr>
        <w:t xml:space="preserve">minute screening or call the </w:t>
      </w:r>
      <w:r w:rsidR="003D7FF9" w:rsidRPr="5721856C">
        <w:rPr>
          <w:rFonts w:asciiTheme="minorHAnsi" w:hAnsiTheme="minorHAnsi" w:cstheme="minorBidi"/>
        </w:rPr>
        <w:t xml:space="preserve">24/7 </w:t>
      </w:r>
      <w:r w:rsidRPr="5721856C">
        <w:rPr>
          <w:rFonts w:asciiTheme="minorHAnsi" w:hAnsiTheme="minorHAnsi" w:cstheme="minorBidi"/>
        </w:rPr>
        <w:t>Growing Up Healthy Hotline at 1-800-522-5006 and ask for help with WIC.</w:t>
      </w:r>
      <w:r w:rsidR="00067834" w:rsidRPr="5721856C">
        <w:rPr>
          <w:rFonts w:asciiTheme="minorHAnsi" w:hAnsiTheme="minorHAnsi" w:cstheme="minorBidi"/>
        </w:rPr>
        <w:t xml:space="preserve"> For WIC information, resources, and outreach materials, please visit </w:t>
      </w:r>
      <w:hyperlink r:id="rId11">
        <w:r w:rsidR="00067834" w:rsidRPr="5721856C">
          <w:rPr>
            <w:rStyle w:val="Hyperlink"/>
            <w:rFonts w:asciiTheme="minorHAnsi" w:hAnsiTheme="minorHAnsi" w:cstheme="minorBidi"/>
            <w:color w:val="0070C0"/>
          </w:rPr>
          <w:t>WICHelpNY.org</w:t>
        </w:r>
      </w:hyperlink>
      <w:r w:rsidR="00067834" w:rsidRPr="5721856C">
        <w:rPr>
          <w:rFonts w:asciiTheme="minorHAnsi" w:hAnsiTheme="minorHAnsi" w:cstheme="minorBidi"/>
        </w:rPr>
        <w:t xml:space="preserve">. </w:t>
      </w:r>
    </w:p>
    <w:p w14:paraId="17C02E0D" w14:textId="492F7543" w:rsidR="009E1B9E" w:rsidRPr="00C42404" w:rsidRDefault="009E1B9E" w:rsidP="009E1B9E">
      <w:pPr>
        <w:pStyle w:val="NormalWeb"/>
        <w:spacing w:before="0" w:beforeAutospacing="0" w:after="0" w:afterAutospacing="0"/>
        <w:textAlignment w:val="baseline"/>
        <w:rPr>
          <w:rFonts w:asciiTheme="minorHAnsi" w:hAnsiTheme="minorHAnsi" w:cstheme="minorHAnsi"/>
          <w:shd w:val="clear" w:color="auto" w:fill="FFFFFF"/>
        </w:rPr>
      </w:pPr>
    </w:p>
    <w:p w14:paraId="7AAEE49E" w14:textId="520E8134" w:rsidR="00903430" w:rsidRPr="00C42404" w:rsidRDefault="009E1B9E" w:rsidP="009E1B9E">
      <w:pPr>
        <w:pStyle w:val="NormalWeb"/>
        <w:spacing w:before="0" w:beforeAutospacing="0" w:after="0" w:afterAutospacing="0"/>
        <w:textAlignment w:val="baseline"/>
        <w:rPr>
          <w:rFonts w:asciiTheme="minorHAnsi" w:hAnsiTheme="minorHAnsi" w:cstheme="minorHAnsi"/>
        </w:rPr>
      </w:pPr>
      <w:r w:rsidRPr="00C42404">
        <w:rPr>
          <w:rFonts w:asciiTheme="minorHAnsi" w:hAnsiTheme="minorHAnsi" w:cstheme="minorHAnsi"/>
          <w:shd w:val="clear" w:color="auto" w:fill="FFFFFF"/>
        </w:rPr>
        <w:t>Due to the COVID-19 pandemic, most WIC offices are taking application</w:t>
      </w:r>
      <w:r w:rsidR="0079064C" w:rsidRPr="00C42404">
        <w:rPr>
          <w:rFonts w:asciiTheme="minorHAnsi" w:hAnsiTheme="minorHAnsi" w:cstheme="minorHAnsi"/>
          <w:shd w:val="clear" w:color="auto" w:fill="FFFFFF"/>
        </w:rPr>
        <w:t>s</w:t>
      </w:r>
      <w:r w:rsidRPr="00C42404">
        <w:rPr>
          <w:rFonts w:asciiTheme="minorHAnsi" w:hAnsiTheme="minorHAnsi" w:cstheme="minorHAnsi"/>
          <w:shd w:val="clear" w:color="auto" w:fill="FFFFFF"/>
        </w:rPr>
        <w:t xml:space="preserve"> and conducting appointments and nutrition counseling over the phone. </w:t>
      </w:r>
      <w:r w:rsidR="006912F1" w:rsidRPr="00C42404">
        <w:rPr>
          <w:rFonts w:asciiTheme="minorHAnsi" w:hAnsiTheme="minorHAnsi" w:cstheme="minorHAnsi"/>
          <w:shd w:val="clear" w:color="auto" w:fill="FFFFFF"/>
        </w:rPr>
        <w:t xml:space="preserve">Families with questions are encouraged to call their local WIC office. </w:t>
      </w:r>
      <w:r w:rsidRPr="00C42404">
        <w:rPr>
          <w:rFonts w:asciiTheme="minorHAnsi" w:hAnsiTheme="minorHAnsi" w:cstheme="minorHAnsi"/>
          <w:shd w:val="clear" w:color="auto" w:fill="FFFFFF"/>
        </w:rPr>
        <w:t>WIC staff are here to help.</w:t>
      </w:r>
    </w:p>
    <w:p w14:paraId="37A3F7AB" w14:textId="296A8376" w:rsidR="00A97058" w:rsidRPr="00C42404" w:rsidRDefault="00A97058" w:rsidP="00CC7F61">
      <w:pPr>
        <w:spacing w:after="180" w:line="360" w:lineRule="auto"/>
        <w:rPr>
          <w:rFonts w:cstheme="minorHAnsi"/>
          <w:sz w:val="24"/>
          <w:szCs w:val="24"/>
          <w:shd w:val="clear" w:color="auto" w:fill="FFFFFF"/>
        </w:rPr>
      </w:pPr>
    </w:p>
    <w:p w14:paraId="4C98B24B" w14:textId="68D70D93" w:rsidR="00587780" w:rsidRPr="001D36FD" w:rsidRDefault="00747B1B" w:rsidP="001D36FD">
      <w:pPr>
        <w:pStyle w:val="ListParagraph"/>
        <w:numPr>
          <w:ilvl w:val="0"/>
          <w:numId w:val="4"/>
        </w:numPr>
        <w:spacing w:after="180" w:line="360" w:lineRule="auto"/>
        <w:rPr>
          <w:rFonts w:cstheme="minorHAnsi"/>
          <w:b/>
          <w:sz w:val="28"/>
          <w:szCs w:val="28"/>
          <w:shd w:val="clear" w:color="auto" w:fill="FFFFFF"/>
        </w:rPr>
      </w:pPr>
      <w:r w:rsidRPr="001D36FD">
        <w:rPr>
          <w:rFonts w:cstheme="minorHAnsi"/>
          <w:b/>
          <w:sz w:val="28"/>
          <w:szCs w:val="28"/>
          <w:shd w:val="clear" w:color="auto" w:fill="FFFFFF"/>
        </w:rPr>
        <w:t>&lt;300</w:t>
      </w:r>
      <w:r w:rsidR="00587780" w:rsidRPr="001D36FD">
        <w:rPr>
          <w:rFonts w:cstheme="minorHAnsi"/>
          <w:b/>
          <w:sz w:val="28"/>
          <w:szCs w:val="28"/>
          <w:shd w:val="clear" w:color="auto" w:fill="FFFFFF"/>
        </w:rPr>
        <w:t xml:space="preserve"> words</w:t>
      </w:r>
    </w:p>
    <w:p w14:paraId="3B38AC8C" w14:textId="5BF18D2B" w:rsidR="00312C79" w:rsidRPr="00C42404" w:rsidRDefault="00587780" w:rsidP="5721856C">
      <w:pPr>
        <w:shd w:val="clear" w:color="auto" w:fill="FFFFFF" w:themeFill="background1"/>
        <w:spacing w:after="150" w:line="240" w:lineRule="auto"/>
        <w:rPr>
          <w:rFonts w:eastAsia="Times New Roman"/>
          <w:sz w:val="24"/>
          <w:szCs w:val="24"/>
        </w:rPr>
      </w:pPr>
      <w:r w:rsidRPr="5721856C">
        <w:rPr>
          <w:sz w:val="24"/>
          <w:szCs w:val="24"/>
          <w:shd w:val="clear" w:color="auto" w:fill="FFFFFF"/>
        </w:rPr>
        <w:t>As families and communities strive to recover from the health, educational, and economic impacts of the COVID-19 pandemic, hunger remains a persistent reality for</w:t>
      </w:r>
      <w:hyperlink r:id="rId12" w:history="1">
        <w:r w:rsidRPr="5721856C">
          <w:rPr>
            <w:rStyle w:val="Hyperlink"/>
            <w:color w:val="auto"/>
            <w:sz w:val="24"/>
            <w:szCs w:val="24"/>
            <w:u w:val="none"/>
            <w:shd w:val="clear" w:color="auto" w:fill="FFFFFF"/>
          </w:rPr>
          <w:t> many New Yorkers</w:t>
        </w:r>
      </w:hyperlink>
      <w:r w:rsidRPr="5721856C">
        <w:rPr>
          <w:sz w:val="24"/>
          <w:szCs w:val="24"/>
          <w:shd w:val="clear" w:color="auto" w:fill="FFFFFF"/>
        </w:rPr>
        <w:t>. </w:t>
      </w:r>
      <w:r w:rsidR="001F1DAB" w:rsidRPr="5721856C">
        <w:rPr>
          <w:sz w:val="24"/>
          <w:szCs w:val="24"/>
          <w:shd w:val="clear" w:color="auto" w:fill="FFFFFF"/>
        </w:rPr>
        <w:t>T</w:t>
      </w:r>
      <w:r w:rsidRPr="5721856C">
        <w:rPr>
          <w:sz w:val="24"/>
          <w:szCs w:val="24"/>
          <w:shd w:val="clear" w:color="auto" w:fill="FFFFFF"/>
        </w:rPr>
        <w:t xml:space="preserve">rusted community </w:t>
      </w:r>
      <w:r w:rsidR="001F1DAB" w:rsidRPr="5721856C">
        <w:rPr>
          <w:sz w:val="24"/>
          <w:szCs w:val="24"/>
          <w:shd w:val="clear" w:color="auto" w:fill="FFFFFF"/>
        </w:rPr>
        <w:t xml:space="preserve">partners </w:t>
      </w:r>
      <w:r w:rsidRPr="5721856C">
        <w:rPr>
          <w:sz w:val="24"/>
          <w:szCs w:val="24"/>
          <w:shd w:val="clear" w:color="auto" w:fill="FFFFFF"/>
        </w:rPr>
        <w:t>can help families</w:t>
      </w:r>
      <w:r w:rsidR="001F1DAB" w:rsidRPr="5721856C">
        <w:rPr>
          <w:sz w:val="24"/>
          <w:szCs w:val="24"/>
          <w:shd w:val="clear" w:color="auto" w:fill="FFFFFF"/>
        </w:rPr>
        <w:t xml:space="preserve">, regardless of their immigration status, </w:t>
      </w:r>
      <w:r w:rsidRPr="5721856C">
        <w:rPr>
          <w:sz w:val="24"/>
          <w:szCs w:val="24"/>
          <w:shd w:val="clear" w:color="auto" w:fill="FFFFFF"/>
        </w:rPr>
        <w:t xml:space="preserve">connect with </w:t>
      </w:r>
      <w:r w:rsidR="00631C76" w:rsidRPr="5721856C">
        <w:rPr>
          <w:sz w:val="24"/>
          <w:szCs w:val="24"/>
          <w:shd w:val="clear" w:color="auto" w:fill="FFFFFF"/>
        </w:rPr>
        <w:t xml:space="preserve">WIC, </w:t>
      </w:r>
      <w:r w:rsidR="001F1DAB" w:rsidRPr="5721856C">
        <w:rPr>
          <w:sz w:val="24"/>
          <w:szCs w:val="24"/>
          <w:shd w:val="clear" w:color="auto" w:fill="FFFFFF"/>
        </w:rPr>
        <w:t xml:space="preserve">a </w:t>
      </w:r>
      <w:r w:rsidRPr="5721856C">
        <w:rPr>
          <w:sz w:val="24"/>
          <w:szCs w:val="24"/>
          <w:shd w:val="clear" w:color="auto" w:fill="FFFFFF"/>
        </w:rPr>
        <w:t xml:space="preserve">nutrition program that </w:t>
      </w:r>
      <w:r w:rsidR="0081391A" w:rsidRPr="5721856C">
        <w:rPr>
          <w:sz w:val="24"/>
          <w:szCs w:val="24"/>
          <w:shd w:val="clear" w:color="auto" w:fill="FFFFFF"/>
        </w:rPr>
        <w:t xml:space="preserve">assists with </w:t>
      </w:r>
      <w:r w:rsidRPr="5721856C">
        <w:rPr>
          <w:sz w:val="24"/>
          <w:szCs w:val="24"/>
          <w:shd w:val="clear" w:color="auto" w:fill="FFFFFF"/>
        </w:rPr>
        <w:t>alleviat</w:t>
      </w:r>
      <w:r w:rsidR="0081391A" w:rsidRPr="5721856C">
        <w:rPr>
          <w:sz w:val="24"/>
          <w:szCs w:val="24"/>
          <w:shd w:val="clear" w:color="auto" w:fill="FFFFFF"/>
        </w:rPr>
        <w:t>ing</w:t>
      </w:r>
      <w:r w:rsidRPr="5721856C">
        <w:rPr>
          <w:sz w:val="24"/>
          <w:szCs w:val="24"/>
          <w:shd w:val="clear" w:color="auto" w:fill="FFFFFF"/>
        </w:rPr>
        <w:t xml:space="preserve"> hunger</w:t>
      </w:r>
      <w:r w:rsidRPr="5721856C">
        <w:rPr>
          <w:rFonts w:eastAsia="Times New Roman"/>
          <w:sz w:val="24"/>
          <w:szCs w:val="24"/>
        </w:rPr>
        <w:t xml:space="preserve">. </w:t>
      </w:r>
    </w:p>
    <w:p w14:paraId="4FDBCD32" w14:textId="2DD9B8D2" w:rsidR="00631C76" w:rsidRPr="00C42404" w:rsidRDefault="00587780" w:rsidP="00587780">
      <w:pPr>
        <w:shd w:val="clear" w:color="auto" w:fill="FFFFFF"/>
        <w:spacing w:after="150" w:line="240" w:lineRule="auto"/>
        <w:rPr>
          <w:rFonts w:eastAsia="Times New Roman" w:cstheme="minorHAnsi"/>
          <w:sz w:val="24"/>
          <w:szCs w:val="24"/>
        </w:rPr>
      </w:pPr>
      <w:r w:rsidRPr="00C42404">
        <w:rPr>
          <w:rFonts w:eastAsia="Times New Roman" w:cstheme="minorHAnsi"/>
          <w:sz w:val="24"/>
          <w:szCs w:val="24"/>
        </w:rPr>
        <w:t xml:space="preserve">WIC provides pregnant women, new and breastfeeding moms, and children under age 5 with breastfeeding support, nutrition </w:t>
      </w:r>
      <w:r w:rsidR="00312C79" w:rsidRPr="00C42404">
        <w:rPr>
          <w:rFonts w:eastAsia="Times New Roman" w:cstheme="minorHAnsi"/>
          <w:sz w:val="24"/>
          <w:szCs w:val="24"/>
        </w:rPr>
        <w:t>counseling</w:t>
      </w:r>
      <w:r w:rsidRPr="00C42404">
        <w:rPr>
          <w:rFonts w:eastAsia="Times New Roman" w:cstheme="minorHAnsi"/>
          <w:sz w:val="24"/>
          <w:szCs w:val="24"/>
        </w:rPr>
        <w:t>,</w:t>
      </w:r>
      <w:r w:rsidR="00312C79" w:rsidRPr="00C42404">
        <w:rPr>
          <w:rFonts w:eastAsia="Times New Roman" w:cstheme="minorHAnsi"/>
          <w:sz w:val="24"/>
          <w:szCs w:val="24"/>
        </w:rPr>
        <w:t xml:space="preserve"> health education, healthy foods (bought at stores using the </w:t>
      </w:r>
      <w:proofErr w:type="spellStart"/>
      <w:r w:rsidR="00312C79" w:rsidRPr="00C42404">
        <w:rPr>
          <w:rFonts w:eastAsia="Times New Roman" w:cstheme="minorHAnsi"/>
          <w:sz w:val="24"/>
          <w:szCs w:val="24"/>
        </w:rPr>
        <w:t>eWIC</w:t>
      </w:r>
      <w:proofErr w:type="spellEnd"/>
      <w:r w:rsidR="00312C79" w:rsidRPr="00C42404">
        <w:rPr>
          <w:rFonts w:eastAsia="Times New Roman" w:cstheme="minorHAnsi"/>
          <w:sz w:val="24"/>
          <w:szCs w:val="24"/>
        </w:rPr>
        <w:t xml:space="preserve"> debit-like card), </w:t>
      </w:r>
      <w:r w:rsidRPr="00C42404">
        <w:rPr>
          <w:rFonts w:eastAsia="Times New Roman" w:cstheme="minorHAnsi"/>
          <w:sz w:val="24"/>
          <w:szCs w:val="24"/>
        </w:rPr>
        <w:t xml:space="preserve">and referrals to other </w:t>
      </w:r>
      <w:r w:rsidR="00CC6F75" w:rsidRPr="00C42404">
        <w:rPr>
          <w:rFonts w:eastAsia="Times New Roman" w:cstheme="minorHAnsi"/>
          <w:sz w:val="24"/>
          <w:szCs w:val="24"/>
        </w:rPr>
        <w:t xml:space="preserve">helpful </w:t>
      </w:r>
      <w:r w:rsidRPr="00C42404">
        <w:rPr>
          <w:rFonts w:eastAsia="Times New Roman" w:cstheme="minorHAnsi"/>
          <w:sz w:val="24"/>
          <w:szCs w:val="24"/>
        </w:rPr>
        <w:t xml:space="preserve">services. WIC serves about 370,000 New Yorkers, but could serve twice as many, </w:t>
      </w:r>
      <w:r w:rsidRPr="00C42404">
        <w:rPr>
          <w:rFonts w:cstheme="minorHAnsi"/>
          <w:sz w:val="24"/>
          <w:szCs w:val="24"/>
          <w:shd w:val="clear" w:color="auto" w:fill="FFFFFF"/>
        </w:rPr>
        <w:t>especially more pregnant women, and children ages 2-4</w:t>
      </w:r>
      <w:r w:rsidR="00FD217B" w:rsidRPr="00C42404">
        <w:rPr>
          <w:rFonts w:cstheme="minorHAnsi"/>
          <w:sz w:val="24"/>
          <w:szCs w:val="24"/>
          <w:shd w:val="clear" w:color="auto" w:fill="FFFFFF"/>
        </w:rPr>
        <w:t>.</w:t>
      </w:r>
      <w:r w:rsidRPr="00C42404">
        <w:rPr>
          <w:rFonts w:eastAsia="Times New Roman" w:cstheme="minorHAnsi"/>
          <w:sz w:val="24"/>
          <w:szCs w:val="24"/>
        </w:rPr>
        <w:t xml:space="preserve"> </w:t>
      </w:r>
      <w:r w:rsidR="00FD217B" w:rsidRPr="00C42404">
        <w:rPr>
          <w:rFonts w:eastAsia="Times New Roman" w:cstheme="minorHAnsi"/>
          <w:sz w:val="24"/>
          <w:szCs w:val="24"/>
        </w:rPr>
        <w:t>Dads</w:t>
      </w:r>
      <w:r w:rsidRPr="00C42404">
        <w:rPr>
          <w:rFonts w:eastAsia="Times New Roman" w:cstheme="minorHAnsi"/>
          <w:sz w:val="24"/>
          <w:szCs w:val="24"/>
        </w:rPr>
        <w:t xml:space="preserve">, grandparents, guardians, and others can </w:t>
      </w:r>
      <w:r w:rsidR="00FD217B" w:rsidRPr="00C42404">
        <w:rPr>
          <w:rFonts w:eastAsia="Times New Roman" w:cstheme="minorHAnsi"/>
          <w:sz w:val="24"/>
          <w:szCs w:val="24"/>
        </w:rPr>
        <w:t xml:space="preserve">also </w:t>
      </w:r>
      <w:r w:rsidRPr="00C42404">
        <w:rPr>
          <w:rFonts w:eastAsia="Times New Roman" w:cstheme="minorHAnsi"/>
          <w:sz w:val="24"/>
          <w:szCs w:val="24"/>
        </w:rPr>
        <w:t xml:space="preserve">apply for WIC for children in their care. </w:t>
      </w:r>
    </w:p>
    <w:p w14:paraId="0C3F6527" w14:textId="0536080C" w:rsidR="00587780" w:rsidRPr="00C42404" w:rsidRDefault="00587780" w:rsidP="5721856C">
      <w:pPr>
        <w:shd w:val="clear" w:color="auto" w:fill="FFFFFF" w:themeFill="background1"/>
        <w:spacing w:after="150" w:line="240" w:lineRule="auto"/>
        <w:rPr>
          <w:rFonts w:eastAsia="Times New Roman"/>
          <w:sz w:val="24"/>
          <w:szCs w:val="24"/>
        </w:rPr>
      </w:pPr>
      <w:r w:rsidRPr="5721856C">
        <w:rPr>
          <w:rFonts w:eastAsia="Times New Roman"/>
          <w:sz w:val="24"/>
          <w:szCs w:val="24"/>
        </w:rPr>
        <w:t xml:space="preserve">Because of the COVID-19 national health emergency, families can get services and </w:t>
      </w:r>
      <w:proofErr w:type="spellStart"/>
      <w:r w:rsidRPr="5721856C">
        <w:rPr>
          <w:rFonts w:eastAsia="Times New Roman"/>
          <w:sz w:val="24"/>
          <w:szCs w:val="24"/>
        </w:rPr>
        <w:t>eWIC</w:t>
      </w:r>
      <w:proofErr w:type="spellEnd"/>
      <w:r w:rsidRPr="5721856C">
        <w:rPr>
          <w:rFonts w:eastAsia="Times New Roman"/>
          <w:sz w:val="24"/>
          <w:szCs w:val="24"/>
        </w:rPr>
        <w:t xml:space="preserve"> benefits remotely, via telephone, text, or videoconference. With remote services, </w:t>
      </w:r>
      <w:proofErr w:type="spellStart"/>
      <w:r w:rsidRPr="5721856C">
        <w:rPr>
          <w:rFonts w:eastAsia="Times New Roman"/>
          <w:sz w:val="24"/>
          <w:szCs w:val="24"/>
        </w:rPr>
        <w:t>eWIC</w:t>
      </w:r>
      <w:proofErr w:type="spellEnd"/>
      <w:r w:rsidRPr="5721856C">
        <w:rPr>
          <w:rFonts w:eastAsia="Times New Roman"/>
          <w:sz w:val="24"/>
          <w:szCs w:val="24"/>
        </w:rPr>
        <w:t>, the WIC2Go app, and Wanda—</w:t>
      </w:r>
      <w:hyperlink r:id="rId13">
        <w:r w:rsidRPr="5721856C">
          <w:rPr>
            <w:rStyle w:val="Hyperlink"/>
            <w:rFonts w:eastAsia="Times New Roman"/>
            <w:color w:val="0070C0"/>
            <w:sz w:val="24"/>
            <w:szCs w:val="24"/>
          </w:rPr>
          <w:t>WIC’s new 24/7 virtual assistant</w:t>
        </w:r>
      </w:hyperlink>
      <w:r w:rsidRPr="5721856C">
        <w:rPr>
          <w:rFonts w:eastAsia="Times New Roman"/>
          <w:sz w:val="24"/>
          <w:szCs w:val="24"/>
        </w:rPr>
        <w:t xml:space="preserve">—it’s easier than ever to </w:t>
      </w:r>
      <w:r w:rsidR="0081391A" w:rsidRPr="5721856C">
        <w:rPr>
          <w:rFonts w:eastAsia="Times New Roman"/>
          <w:sz w:val="24"/>
          <w:szCs w:val="24"/>
        </w:rPr>
        <w:t>apply and participate</w:t>
      </w:r>
      <w:r w:rsidRPr="5721856C">
        <w:rPr>
          <w:rFonts w:eastAsia="Times New Roman"/>
          <w:sz w:val="24"/>
          <w:szCs w:val="24"/>
        </w:rPr>
        <w:t>. Wanda is available online 24/7 to help prescreen potential clients</w:t>
      </w:r>
      <w:r w:rsidR="0949FC1C" w:rsidRPr="5721856C">
        <w:rPr>
          <w:rFonts w:eastAsia="Times New Roman"/>
          <w:sz w:val="24"/>
          <w:szCs w:val="24"/>
        </w:rPr>
        <w:t xml:space="preserve"> in about 3 minutes</w:t>
      </w:r>
      <w:r w:rsidRPr="5721856C">
        <w:rPr>
          <w:rFonts w:eastAsia="Times New Roman"/>
          <w:sz w:val="24"/>
          <w:szCs w:val="24"/>
        </w:rPr>
        <w:t xml:space="preserve">, answer questions, and provide referrals to local WIC clinics. </w:t>
      </w:r>
      <w:r w:rsidR="00631C76" w:rsidRPr="5721856C">
        <w:rPr>
          <w:rFonts w:eastAsia="Times New Roman"/>
          <w:sz w:val="24"/>
          <w:szCs w:val="24"/>
        </w:rPr>
        <w:t>Also,</w:t>
      </w:r>
      <w:r w:rsidRPr="5721856C">
        <w:rPr>
          <w:rFonts w:eastAsia="Times New Roman"/>
          <w:sz w:val="24"/>
          <w:szCs w:val="24"/>
        </w:rPr>
        <w:t xml:space="preserve"> through </w:t>
      </w:r>
      <w:r w:rsidR="006A2D68">
        <w:rPr>
          <w:rFonts w:eastAsia="Times New Roman"/>
          <w:sz w:val="24"/>
          <w:szCs w:val="24"/>
        </w:rPr>
        <w:t xml:space="preserve">September </w:t>
      </w:r>
      <w:r w:rsidR="00916F70" w:rsidRPr="5721856C">
        <w:rPr>
          <w:rFonts w:eastAsia="Times New Roman"/>
          <w:sz w:val="24"/>
          <w:szCs w:val="24"/>
        </w:rPr>
        <w:t>2022</w:t>
      </w:r>
      <w:r w:rsidRPr="5721856C">
        <w:rPr>
          <w:rFonts w:eastAsia="Times New Roman"/>
          <w:sz w:val="24"/>
          <w:szCs w:val="24"/>
        </w:rPr>
        <w:t>, WIC moms and kids each get a boost in the monthly fruits and vegetables benefit portion of their food package</w:t>
      </w:r>
      <w:r w:rsidR="006A2D68">
        <w:rPr>
          <w:rFonts w:eastAsia="Times New Roman"/>
          <w:sz w:val="24"/>
          <w:szCs w:val="24"/>
        </w:rPr>
        <w:t>—</w:t>
      </w:r>
      <w:r w:rsidRPr="5721856C">
        <w:rPr>
          <w:rFonts w:eastAsia="Times New Roman"/>
          <w:sz w:val="24"/>
          <w:szCs w:val="24"/>
        </w:rPr>
        <w:t xml:space="preserve">now $24/month/child and $43 or $47/month/mom on their </w:t>
      </w:r>
      <w:proofErr w:type="spellStart"/>
      <w:r w:rsidRPr="5721856C">
        <w:rPr>
          <w:rFonts w:eastAsia="Times New Roman"/>
          <w:sz w:val="24"/>
          <w:szCs w:val="24"/>
        </w:rPr>
        <w:t>eWIC</w:t>
      </w:r>
      <w:proofErr w:type="spellEnd"/>
      <w:r w:rsidRPr="5721856C">
        <w:rPr>
          <w:rFonts w:eastAsia="Times New Roman"/>
          <w:sz w:val="24"/>
          <w:szCs w:val="24"/>
        </w:rPr>
        <w:t xml:space="preserve"> card to buy favorites and try new ones.</w:t>
      </w:r>
    </w:p>
    <w:p w14:paraId="77183107" w14:textId="783178B9" w:rsidR="00587780" w:rsidRPr="00C42404" w:rsidRDefault="00587780" w:rsidP="00587780">
      <w:pPr>
        <w:shd w:val="clear" w:color="auto" w:fill="FFFFFF"/>
        <w:spacing w:after="150" w:line="240" w:lineRule="auto"/>
        <w:rPr>
          <w:rFonts w:eastAsia="Times New Roman" w:cstheme="minorHAnsi"/>
          <w:sz w:val="24"/>
          <w:szCs w:val="24"/>
        </w:rPr>
      </w:pPr>
      <w:r w:rsidRPr="00C42404">
        <w:rPr>
          <w:rFonts w:eastAsia="Times New Roman" w:cstheme="minorHAnsi"/>
          <w:b/>
          <w:bCs/>
          <w:sz w:val="24"/>
          <w:szCs w:val="24"/>
        </w:rPr>
        <w:t xml:space="preserve">What </w:t>
      </w:r>
      <w:r w:rsidR="006A2D68">
        <w:rPr>
          <w:rFonts w:eastAsia="Times New Roman" w:cstheme="minorHAnsi"/>
          <w:b/>
          <w:bCs/>
          <w:sz w:val="24"/>
          <w:szCs w:val="24"/>
        </w:rPr>
        <w:t>C</w:t>
      </w:r>
      <w:r w:rsidRPr="00C42404">
        <w:rPr>
          <w:rFonts w:eastAsia="Times New Roman" w:cstheme="minorHAnsi"/>
          <w:b/>
          <w:bCs/>
          <w:sz w:val="24"/>
          <w:szCs w:val="24"/>
        </w:rPr>
        <w:t xml:space="preserve">an </w:t>
      </w:r>
      <w:r w:rsidR="001F1DAB" w:rsidRPr="00C42404">
        <w:rPr>
          <w:rFonts w:eastAsia="Times New Roman" w:cstheme="minorHAnsi"/>
          <w:b/>
          <w:bCs/>
          <w:sz w:val="24"/>
          <w:szCs w:val="24"/>
        </w:rPr>
        <w:t>Partners</w:t>
      </w:r>
      <w:r w:rsidRPr="00C42404">
        <w:rPr>
          <w:rFonts w:eastAsia="Times New Roman" w:cstheme="minorHAnsi"/>
          <w:b/>
          <w:bCs/>
          <w:sz w:val="24"/>
          <w:szCs w:val="24"/>
        </w:rPr>
        <w:t xml:space="preserve"> </w:t>
      </w:r>
      <w:r w:rsidR="006A2D68">
        <w:rPr>
          <w:rFonts w:eastAsia="Times New Roman" w:cstheme="minorHAnsi"/>
          <w:b/>
          <w:bCs/>
          <w:sz w:val="24"/>
          <w:szCs w:val="24"/>
        </w:rPr>
        <w:t>D</w:t>
      </w:r>
      <w:r w:rsidRPr="00C42404">
        <w:rPr>
          <w:rFonts w:eastAsia="Times New Roman" w:cstheme="minorHAnsi"/>
          <w:b/>
          <w:bCs/>
          <w:sz w:val="24"/>
          <w:szCs w:val="24"/>
        </w:rPr>
        <w:t>o?</w:t>
      </w:r>
    </w:p>
    <w:p w14:paraId="761DCBA8" w14:textId="514369AD" w:rsidR="00587780" w:rsidRPr="00C42404" w:rsidRDefault="00587780" w:rsidP="5721856C">
      <w:pPr>
        <w:numPr>
          <w:ilvl w:val="0"/>
          <w:numId w:val="2"/>
        </w:numPr>
        <w:shd w:val="clear" w:color="auto" w:fill="FFFFFF" w:themeFill="background1"/>
        <w:spacing w:before="100" w:beforeAutospacing="1" w:after="100" w:afterAutospacing="1" w:line="240" w:lineRule="auto"/>
        <w:rPr>
          <w:rFonts w:eastAsia="Times New Roman"/>
          <w:sz w:val="24"/>
          <w:szCs w:val="24"/>
        </w:rPr>
      </w:pPr>
      <w:r w:rsidRPr="5721856C">
        <w:rPr>
          <w:rFonts w:eastAsia="Times New Roman"/>
          <w:sz w:val="24"/>
          <w:szCs w:val="24"/>
        </w:rPr>
        <w:t xml:space="preserve">Inform families with children under 5 that they may be eligible for WIC, and spread the word about WIC’s safe remote services and </w:t>
      </w:r>
      <w:r w:rsidR="0081391A" w:rsidRPr="5721856C">
        <w:rPr>
          <w:rFonts w:eastAsia="Times New Roman"/>
          <w:sz w:val="24"/>
          <w:szCs w:val="24"/>
        </w:rPr>
        <w:t xml:space="preserve">temporary </w:t>
      </w:r>
      <w:r w:rsidRPr="5721856C">
        <w:rPr>
          <w:rFonts w:eastAsia="Times New Roman"/>
          <w:sz w:val="24"/>
          <w:szCs w:val="24"/>
        </w:rPr>
        <w:t xml:space="preserve">boosted benefits. </w:t>
      </w:r>
      <w:r w:rsidRPr="5721856C">
        <w:rPr>
          <w:rFonts w:eastAsia="Times New Roman"/>
          <w:sz w:val="24"/>
          <w:szCs w:val="24"/>
        </w:rPr>
        <w:lastRenderedPageBreak/>
        <w:t>Visit </w:t>
      </w:r>
      <w:hyperlink r:id="rId14">
        <w:r w:rsidRPr="5721856C">
          <w:rPr>
            <w:rFonts w:eastAsia="Times New Roman"/>
            <w:color w:val="0070C0"/>
            <w:sz w:val="24"/>
            <w:szCs w:val="24"/>
            <w:u w:val="single"/>
          </w:rPr>
          <w:t>WICHelpNY.org</w:t>
        </w:r>
      </w:hyperlink>
      <w:r w:rsidRPr="5721856C">
        <w:rPr>
          <w:rFonts w:eastAsia="Times New Roman"/>
          <w:sz w:val="24"/>
          <w:szCs w:val="24"/>
        </w:rPr>
        <w:t> and its </w:t>
      </w:r>
      <w:hyperlink r:id="rId15">
        <w:r w:rsidRPr="5721856C">
          <w:rPr>
            <w:rFonts w:eastAsia="Times New Roman"/>
            <w:color w:val="0070C0"/>
            <w:sz w:val="24"/>
            <w:szCs w:val="24"/>
            <w:u w:val="single"/>
          </w:rPr>
          <w:t>Resource Center</w:t>
        </w:r>
      </w:hyperlink>
      <w:r w:rsidRPr="5721856C">
        <w:rPr>
          <w:rFonts w:eastAsia="Times New Roman"/>
          <w:sz w:val="24"/>
          <w:szCs w:val="24"/>
        </w:rPr>
        <w:t> to learn more and access outreach resources, available in English and Spanish. </w:t>
      </w:r>
    </w:p>
    <w:p w14:paraId="701ADE72" w14:textId="77777777" w:rsidR="00587780" w:rsidRPr="00C42404" w:rsidRDefault="00587780" w:rsidP="00587780">
      <w:pPr>
        <w:numPr>
          <w:ilvl w:val="0"/>
          <w:numId w:val="2"/>
        </w:numPr>
        <w:shd w:val="clear" w:color="auto" w:fill="FFFFFF"/>
        <w:spacing w:before="100" w:beforeAutospacing="1" w:after="100" w:afterAutospacing="1" w:line="240" w:lineRule="auto"/>
        <w:rPr>
          <w:rFonts w:eastAsia="Times New Roman" w:cstheme="minorHAnsi"/>
          <w:sz w:val="24"/>
          <w:szCs w:val="24"/>
        </w:rPr>
      </w:pPr>
      <w:r w:rsidRPr="00C42404">
        <w:rPr>
          <w:rFonts w:eastAsia="Times New Roman" w:cstheme="minorHAnsi"/>
          <w:sz w:val="24"/>
          <w:szCs w:val="24"/>
        </w:rPr>
        <w:t>Questions? Contact Misha Marvel at </w:t>
      </w:r>
      <w:hyperlink r:id="rId16" w:history="1">
        <w:r w:rsidRPr="00C42404">
          <w:rPr>
            <w:rFonts w:eastAsia="Times New Roman" w:cstheme="minorHAnsi"/>
            <w:color w:val="0070C0"/>
            <w:sz w:val="24"/>
            <w:szCs w:val="24"/>
            <w:u w:val="single"/>
          </w:rPr>
          <w:t>Misha.Marvel@hungersolutionsny.org</w:t>
        </w:r>
      </w:hyperlink>
    </w:p>
    <w:p w14:paraId="319051B1" w14:textId="77777777" w:rsidR="00A97058" w:rsidRPr="00C42404" w:rsidRDefault="00A97058" w:rsidP="00CC7F61">
      <w:pPr>
        <w:spacing w:after="180" w:line="360" w:lineRule="auto"/>
        <w:rPr>
          <w:rFonts w:cstheme="minorHAnsi"/>
          <w:sz w:val="24"/>
          <w:szCs w:val="24"/>
          <w:shd w:val="clear" w:color="auto" w:fill="FFFFFF"/>
        </w:rPr>
      </w:pPr>
    </w:p>
    <w:p w14:paraId="38F9C957" w14:textId="4D07A089" w:rsidR="00587780" w:rsidRPr="001D36FD" w:rsidRDefault="00587780" w:rsidP="001D36FD">
      <w:pPr>
        <w:pStyle w:val="NormalWeb"/>
        <w:numPr>
          <w:ilvl w:val="0"/>
          <w:numId w:val="4"/>
        </w:numPr>
        <w:spacing w:before="0" w:beforeAutospacing="0" w:after="0" w:afterAutospacing="0"/>
        <w:textAlignment w:val="baseline"/>
        <w:rPr>
          <w:rFonts w:asciiTheme="minorHAnsi" w:hAnsiTheme="minorHAnsi" w:cstheme="minorHAnsi"/>
          <w:b/>
          <w:bCs/>
          <w:sz w:val="28"/>
          <w:szCs w:val="28"/>
          <w:bdr w:val="none" w:sz="0" w:space="0" w:color="auto" w:frame="1"/>
        </w:rPr>
      </w:pPr>
      <w:r w:rsidRPr="001D36FD">
        <w:rPr>
          <w:rFonts w:asciiTheme="minorHAnsi" w:hAnsiTheme="minorHAnsi" w:cstheme="minorHAnsi"/>
          <w:b/>
          <w:bCs/>
          <w:sz w:val="28"/>
          <w:szCs w:val="28"/>
          <w:bdr w:val="none" w:sz="0" w:space="0" w:color="auto" w:frame="1"/>
        </w:rPr>
        <w:t>&lt;200 words</w:t>
      </w:r>
    </w:p>
    <w:p w14:paraId="61ADD7F5" w14:textId="72D6007B" w:rsidR="00587780" w:rsidRPr="00C42404" w:rsidRDefault="00587780" w:rsidP="5721856C">
      <w:pPr>
        <w:spacing w:after="180" w:line="240" w:lineRule="auto"/>
        <w:rPr>
          <w:sz w:val="24"/>
          <w:szCs w:val="24"/>
        </w:rPr>
      </w:pPr>
      <w:r w:rsidRPr="5721856C">
        <w:rPr>
          <w:sz w:val="24"/>
          <w:szCs w:val="24"/>
        </w:rPr>
        <w:t xml:space="preserve">A federally funded public health and nutrition program, </w:t>
      </w:r>
      <w:hyperlink r:id="rId17" w:tgtFrame="_top" w:history="1">
        <w:r w:rsidRPr="5721856C">
          <w:rPr>
            <w:rStyle w:val="Hyperlink"/>
            <w:color w:val="0070C0"/>
            <w:sz w:val="24"/>
            <w:szCs w:val="24"/>
          </w:rPr>
          <w:t>WIC</w:t>
        </w:r>
      </w:hyperlink>
      <w:r w:rsidRPr="5721856C">
        <w:rPr>
          <w:color w:val="0070C0"/>
          <w:sz w:val="24"/>
          <w:szCs w:val="24"/>
        </w:rPr>
        <w:t xml:space="preserve"> </w:t>
      </w:r>
      <w:r w:rsidRPr="5721856C">
        <w:rPr>
          <w:sz w:val="24"/>
          <w:szCs w:val="24"/>
        </w:rPr>
        <w:t xml:space="preserve">provides nutrition and health education, breastfeeding support, </w:t>
      </w:r>
      <w:r w:rsidR="00C80DB5" w:rsidRPr="5721856C">
        <w:rPr>
          <w:sz w:val="24"/>
          <w:szCs w:val="24"/>
        </w:rPr>
        <w:t xml:space="preserve">healthy foods, </w:t>
      </w:r>
      <w:r w:rsidRPr="5721856C">
        <w:rPr>
          <w:sz w:val="24"/>
          <w:szCs w:val="24"/>
        </w:rPr>
        <w:t xml:space="preserve">and service referrals to women, infants, and children each month through local providers—hospitals, local health departments, and community-based organizations—around New York State. During the entire COVID-19 crisis, local WIC agencies have enrolled participants and provided benefits and nutrition education using a variety of methods including remote, hybrid, and in-person appointments. </w:t>
      </w:r>
      <w:r w:rsidR="001636E7" w:rsidRPr="5721856C">
        <w:rPr>
          <w:sz w:val="24"/>
          <w:szCs w:val="24"/>
        </w:rPr>
        <w:t xml:space="preserve">NYS </w:t>
      </w:r>
      <w:r w:rsidRPr="5721856C">
        <w:rPr>
          <w:sz w:val="24"/>
          <w:szCs w:val="24"/>
        </w:rPr>
        <w:t xml:space="preserve">WIC currently serves about 370,000 participants each month, about </w:t>
      </w:r>
      <w:r w:rsidR="00A04719" w:rsidRPr="5721856C">
        <w:rPr>
          <w:sz w:val="24"/>
          <w:szCs w:val="24"/>
        </w:rPr>
        <w:t xml:space="preserve">half </w:t>
      </w:r>
      <w:r w:rsidRPr="5721856C">
        <w:rPr>
          <w:sz w:val="24"/>
          <w:szCs w:val="24"/>
        </w:rPr>
        <w:t xml:space="preserve">of all eligible New Yorkers. WIC could </w:t>
      </w:r>
      <w:r w:rsidRPr="5721856C">
        <w:rPr>
          <w:sz w:val="24"/>
          <w:szCs w:val="24"/>
          <w:shd w:val="clear" w:color="auto" w:fill="FFFFFF"/>
        </w:rPr>
        <w:t>serve more</w:t>
      </w:r>
      <w:r w:rsidR="3A525C4B" w:rsidRPr="5721856C">
        <w:rPr>
          <w:sz w:val="24"/>
          <w:szCs w:val="24"/>
          <w:shd w:val="clear" w:color="auto" w:fill="FFFFFF"/>
        </w:rPr>
        <w:t xml:space="preserve"> people</w:t>
      </w:r>
      <w:r w:rsidRPr="5721856C">
        <w:rPr>
          <w:sz w:val="24"/>
          <w:szCs w:val="24"/>
          <w:shd w:val="clear" w:color="auto" w:fill="FFFFFF"/>
        </w:rPr>
        <w:t xml:space="preserve"> </w:t>
      </w:r>
      <w:r w:rsidR="009E1B9E" w:rsidRPr="5721856C">
        <w:rPr>
          <w:sz w:val="24"/>
          <w:szCs w:val="24"/>
        </w:rPr>
        <w:t>regardless of immigration status</w:t>
      </w:r>
      <w:r w:rsidR="4396AFFD" w:rsidRPr="5721856C">
        <w:rPr>
          <w:sz w:val="24"/>
          <w:szCs w:val="24"/>
        </w:rPr>
        <w:t xml:space="preserve">, </w:t>
      </w:r>
      <w:r w:rsidR="682675AC" w:rsidRPr="5721856C">
        <w:rPr>
          <w:sz w:val="24"/>
          <w:szCs w:val="24"/>
        </w:rPr>
        <w:t>and especially pregnant women and children ages 2-4</w:t>
      </w:r>
      <w:r w:rsidR="009E1B9E" w:rsidRPr="5721856C">
        <w:rPr>
          <w:sz w:val="24"/>
          <w:szCs w:val="24"/>
        </w:rPr>
        <w:t>.</w:t>
      </w:r>
    </w:p>
    <w:p w14:paraId="6542CB89" w14:textId="77777777" w:rsidR="00587780" w:rsidRPr="00C42404" w:rsidRDefault="00587780" w:rsidP="00587780">
      <w:pPr>
        <w:spacing w:after="180" w:line="240" w:lineRule="auto"/>
        <w:rPr>
          <w:rFonts w:cstheme="minorHAnsi"/>
          <w:sz w:val="24"/>
          <w:szCs w:val="24"/>
        </w:rPr>
      </w:pPr>
      <w:r w:rsidRPr="00C42404">
        <w:rPr>
          <w:rFonts w:cstheme="minorHAnsi"/>
          <w:sz w:val="24"/>
          <w:szCs w:val="24"/>
        </w:rPr>
        <w:t xml:space="preserve">Food insecurity in infancy and early childhood can have long-term health impacts. WIC participation is associated with healthier births, improved birth weights, reduced risk of infant mortality, better infant-feeding practices, more nutritious diets, better access to primary and preventive health care, healthier neighborhood food environments, and improved cognitive development and academic achievement in childhood. </w:t>
      </w:r>
    </w:p>
    <w:p w14:paraId="4E87386F" w14:textId="527411B6" w:rsidR="00587780" w:rsidRPr="00C42404" w:rsidRDefault="009F7346" w:rsidP="5721856C">
      <w:pPr>
        <w:pStyle w:val="NormalWeb"/>
        <w:spacing w:before="0" w:beforeAutospacing="0" w:after="0" w:afterAutospacing="0"/>
        <w:textAlignment w:val="baseline"/>
        <w:rPr>
          <w:rFonts w:asciiTheme="minorHAnsi" w:hAnsiTheme="minorHAnsi" w:cstheme="minorBidi"/>
          <w:b/>
          <w:bCs/>
          <w:bdr w:val="none" w:sz="0" w:space="0" w:color="auto" w:frame="1"/>
        </w:rPr>
      </w:pPr>
      <w:hyperlink r:id="rId18">
        <w:r w:rsidR="00587780" w:rsidRPr="5721856C">
          <w:rPr>
            <w:rStyle w:val="Hyperlink"/>
            <w:rFonts w:asciiTheme="minorHAnsi" w:hAnsiTheme="minorHAnsi" w:cstheme="minorBidi"/>
            <w:color w:val="0070C0"/>
          </w:rPr>
          <w:t>WIC’s new 24/7 virtual assistant</w:t>
        </w:r>
      </w:hyperlink>
      <w:r w:rsidR="00587780" w:rsidRPr="5721856C">
        <w:rPr>
          <w:rFonts w:asciiTheme="minorHAnsi" w:hAnsiTheme="minorHAnsi" w:cstheme="minorBidi"/>
        </w:rPr>
        <w:t>, Wanda, can help families learn about WIC and find a local WIC office</w:t>
      </w:r>
      <w:r w:rsidR="5B75E2BA" w:rsidRPr="5721856C">
        <w:rPr>
          <w:rFonts w:asciiTheme="minorHAnsi" w:hAnsiTheme="minorHAnsi" w:cstheme="minorBidi"/>
        </w:rPr>
        <w:t xml:space="preserve"> in about 3 minutes</w:t>
      </w:r>
      <w:r w:rsidR="00587780" w:rsidRPr="5721856C">
        <w:rPr>
          <w:rFonts w:asciiTheme="minorHAnsi" w:hAnsiTheme="minorHAnsi" w:cstheme="minorBidi"/>
        </w:rPr>
        <w:t xml:space="preserve">. For WIC information, resources, and outreach materials, please visit </w:t>
      </w:r>
      <w:hyperlink r:id="rId19">
        <w:r w:rsidR="00587780" w:rsidRPr="5721856C">
          <w:rPr>
            <w:rStyle w:val="Hyperlink"/>
            <w:rFonts w:asciiTheme="minorHAnsi" w:hAnsiTheme="minorHAnsi" w:cstheme="minorBidi"/>
            <w:color w:val="0070C0"/>
          </w:rPr>
          <w:t>WICHelpNY.org</w:t>
        </w:r>
      </w:hyperlink>
      <w:r w:rsidR="001F1DAB" w:rsidRPr="5721856C">
        <w:rPr>
          <w:rFonts w:asciiTheme="minorHAnsi" w:hAnsiTheme="minorHAnsi" w:cstheme="minorBidi"/>
          <w:color w:val="0070C0"/>
        </w:rPr>
        <w:t>.</w:t>
      </w:r>
    </w:p>
    <w:p w14:paraId="55071014" w14:textId="31ED33E4" w:rsidR="00CC7F61" w:rsidRPr="00C42404" w:rsidRDefault="00CC7F61" w:rsidP="00067834">
      <w:pPr>
        <w:spacing w:line="240" w:lineRule="auto"/>
        <w:rPr>
          <w:rFonts w:cstheme="minorHAnsi"/>
          <w:sz w:val="24"/>
          <w:szCs w:val="24"/>
        </w:rPr>
      </w:pPr>
    </w:p>
    <w:p w14:paraId="73EC7662" w14:textId="10F6592E" w:rsidR="00DC6533" w:rsidRPr="001D36FD" w:rsidRDefault="00CF48F6" w:rsidP="001D36FD">
      <w:pPr>
        <w:pStyle w:val="ListParagraph"/>
        <w:numPr>
          <w:ilvl w:val="0"/>
          <w:numId w:val="4"/>
        </w:numPr>
        <w:spacing w:line="240" w:lineRule="auto"/>
        <w:rPr>
          <w:rFonts w:cstheme="minorHAnsi"/>
          <w:b/>
          <w:sz w:val="28"/>
          <w:szCs w:val="28"/>
        </w:rPr>
      </w:pPr>
      <w:r w:rsidRPr="001D36FD">
        <w:rPr>
          <w:rFonts w:cstheme="minorHAnsi"/>
          <w:b/>
          <w:sz w:val="28"/>
          <w:szCs w:val="28"/>
        </w:rPr>
        <w:t>~</w:t>
      </w:r>
      <w:r w:rsidR="00C71564" w:rsidRPr="001D36FD">
        <w:rPr>
          <w:rFonts w:cstheme="minorHAnsi"/>
          <w:b/>
          <w:sz w:val="28"/>
          <w:szCs w:val="28"/>
        </w:rPr>
        <w:t>1</w:t>
      </w:r>
      <w:r w:rsidR="005C7001" w:rsidRPr="001D36FD">
        <w:rPr>
          <w:rFonts w:cstheme="minorHAnsi"/>
          <w:b/>
          <w:sz w:val="28"/>
          <w:szCs w:val="28"/>
        </w:rPr>
        <w:t>5</w:t>
      </w:r>
      <w:r w:rsidR="00C71564" w:rsidRPr="001D36FD">
        <w:rPr>
          <w:rFonts w:cstheme="minorHAnsi"/>
          <w:b/>
          <w:sz w:val="28"/>
          <w:szCs w:val="28"/>
        </w:rPr>
        <w:t>0 words</w:t>
      </w:r>
    </w:p>
    <w:p w14:paraId="6A6BBB31" w14:textId="58FEC72D" w:rsidR="005C7001" w:rsidRPr="00C42404" w:rsidRDefault="00DC6533" w:rsidP="5721856C">
      <w:pPr>
        <w:pStyle w:val="NormalWeb"/>
        <w:spacing w:before="0" w:beforeAutospacing="0" w:after="0" w:afterAutospacing="0"/>
        <w:textAlignment w:val="baseline"/>
        <w:rPr>
          <w:rFonts w:asciiTheme="minorHAnsi" w:hAnsiTheme="minorHAnsi" w:cstheme="minorBidi"/>
          <w:b/>
          <w:bCs/>
          <w:bdr w:val="none" w:sz="0" w:space="0" w:color="auto" w:frame="1"/>
        </w:rPr>
      </w:pPr>
      <w:r w:rsidRPr="5721856C">
        <w:rPr>
          <w:rFonts w:asciiTheme="minorHAnsi" w:hAnsiTheme="minorHAnsi" w:cstheme="minorBidi"/>
          <w:shd w:val="clear" w:color="auto" w:fill="FFFFFF"/>
        </w:rPr>
        <w:t>When life changes from pregnancy through pre-K, WIC is here for NYS families</w:t>
      </w:r>
      <w:r w:rsidR="00053A72">
        <w:rPr>
          <w:rFonts w:asciiTheme="minorHAnsi" w:hAnsiTheme="minorHAnsi" w:cstheme="minorBidi"/>
          <w:shd w:val="clear" w:color="auto" w:fill="FFFFFF"/>
        </w:rPr>
        <w:t>—</w:t>
      </w:r>
      <w:r w:rsidRPr="5721856C">
        <w:rPr>
          <w:rFonts w:asciiTheme="minorHAnsi" w:hAnsiTheme="minorHAnsi" w:cstheme="minorBidi"/>
          <w:shd w:val="clear" w:color="auto" w:fill="FFFFFF"/>
        </w:rPr>
        <w:t>and MANY more could participate</w:t>
      </w:r>
      <w:r w:rsidR="00772F50" w:rsidRPr="5721856C">
        <w:rPr>
          <w:rFonts w:asciiTheme="minorHAnsi" w:hAnsiTheme="minorHAnsi" w:cstheme="minorBidi"/>
          <w:shd w:val="clear" w:color="auto" w:fill="FFFFFF"/>
        </w:rPr>
        <w:t>, including working families and non-US citizens.</w:t>
      </w:r>
      <w:r w:rsidR="00C71564" w:rsidRPr="5721856C">
        <w:rPr>
          <w:rFonts w:asciiTheme="minorHAnsi" w:hAnsiTheme="minorHAnsi" w:cstheme="minorBidi"/>
          <w:shd w:val="clear" w:color="auto" w:fill="FFFFFF"/>
        </w:rPr>
        <w:t xml:space="preserve"> What does WIC provide? LOTS! Nutrition, health, fitness, prenatal, postpartum, and breastfeeding information and support; monthly nutritionally tailored food packages conveniently loaded on an </w:t>
      </w:r>
      <w:proofErr w:type="spellStart"/>
      <w:r w:rsidR="00C71564" w:rsidRPr="5721856C">
        <w:rPr>
          <w:rFonts w:asciiTheme="minorHAnsi" w:hAnsiTheme="minorHAnsi" w:cstheme="minorBidi"/>
          <w:shd w:val="clear" w:color="auto" w:fill="FFFFFF"/>
        </w:rPr>
        <w:t>eWIC</w:t>
      </w:r>
      <w:proofErr w:type="spellEnd"/>
      <w:r w:rsidR="00C71564" w:rsidRPr="5721856C">
        <w:rPr>
          <w:rFonts w:asciiTheme="minorHAnsi" w:hAnsiTheme="minorHAnsi" w:cstheme="minorBidi"/>
          <w:shd w:val="clear" w:color="auto" w:fill="FFFFFF"/>
        </w:rPr>
        <w:t xml:space="preserve"> card; seasonal farmers markets checks; and referrals to other </w:t>
      </w:r>
      <w:r w:rsidR="00CC6F75" w:rsidRPr="5721856C">
        <w:rPr>
          <w:rFonts w:asciiTheme="minorHAnsi" w:hAnsiTheme="minorHAnsi" w:cstheme="minorBidi"/>
          <w:shd w:val="clear" w:color="auto" w:fill="FFFFFF"/>
        </w:rPr>
        <w:t xml:space="preserve">helpful </w:t>
      </w:r>
      <w:r w:rsidR="00C71564" w:rsidRPr="5721856C">
        <w:rPr>
          <w:rFonts w:asciiTheme="minorHAnsi" w:hAnsiTheme="minorHAnsi" w:cstheme="minorBidi"/>
          <w:shd w:val="clear" w:color="auto" w:fill="FFFFFF"/>
        </w:rPr>
        <w:t xml:space="preserve">services. </w:t>
      </w:r>
      <w:r w:rsidR="00C71564" w:rsidRPr="5721856C">
        <w:rPr>
          <w:rFonts w:asciiTheme="minorHAnsi" w:hAnsiTheme="minorHAnsi" w:cstheme="minorBidi"/>
        </w:rPr>
        <w:t>And right now, moms and most children are</w:t>
      </w:r>
      <w:r w:rsidR="005C7001" w:rsidRPr="5721856C">
        <w:rPr>
          <w:rFonts w:asciiTheme="minorHAnsi" w:hAnsiTheme="minorHAnsi" w:cstheme="minorBidi"/>
        </w:rPr>
        <w:t xml:space="preserve"> getting a</w:t>
      </w:r>
      <w:r w:rsidR="00C71564" w:rsidRPr="5721856C">
        <w:rPr>
          <w:rFonts w:asciiTheme="minorHAnsi" w:hAnsiTheme="minorHAnsi" w:cstheme="minorBidi"/>
        </w:rPr>
        <w:t xml:space="preserve"> </w:t>
      </w:r>
      <w:r w:rsidR="005C7001" w:rsidRPr="5721856C">
        <w:rPr>
          <w:rFonts w:asciiTheme="minorHAnsi" w:hAnsiTheme="minorHAnsi" w:cstheme="minorBidi"/>
        </w:rPr>
        <w:t>boost in the monthly veggies and fruits benefit part of their package</w:t>
      </w:r>
      <w:r w:rsidR="00753E90">
        <w:rPr>
          <w:rFonts w:asciiTheme="minorHAnsi" w:hAnsiTheme="minorHAnsi" w:cstheme="minorBidi"/>
        </w:rPr>
        <w:t>—</w:t>
      </w:r>
      <w:r w:rsidR="005C7001" w:rsidRPr="5721856C">
        <w:rPr>
          <w:rFonts w:asciiTheme="minorHAnsi" w:hAnsiTheme="minorHAnsi" w:cstheme="minorBidi"/>
        </w:rPr>
        <w:t>now $24/month/child and $43 or $47/month/mom</w:t>
      </w:r>
      <w:r w:rsidR="00C71564" w:rsidRPr="5721856C">
        <w:rPr>
          <w:rFonts w:asciiTheme="minorHAnsi" w:hAnsiTheme="minorHAnsi" w:cstheme="minorBidi"/>
        </w:rPr>
        <w:t xml:space="preserve">! </w:t>
      </w:r>
      <w:r w:rsidRPr="5721856C">
        <w:rPr>
          <w:rFonts w:asciiTheme="minorHAnsi" w:hAnsiTheme="minorHAnsi" w:cstheme="minorBidi"/>
        </w:rPr>
        <w:t>Whether you're just starting out on your parenting journey or having unexpected challenges, WIC is here to help you every step of the way. WIC's goal is the same as yours. W</w:t>
      </w:r>
      <w:r w:rsidR="00CC6F75" w:rsidRPr="5721856C">
        <w:rPr>
          <w:rFonts w:asciiTheme="minorHAnsi" w:hAnsiTheme="minorHAnsi" w:cstheme="minorBidi"/>
        </w:rPr>
        <w:t xml:space="preserve">IC </w:t>
      </w:r>
      <w:r w:rsidRPr="5721856C">
        <w:rPr>
          <w:rFonts w:asciiTheme="minorHAnsi" w:hAnsiTheme="minorHAnsi" w:cstheme="minorBidi"/>
        </w:rPr>
        <w:t>want</w:t>
      </w:r>
      <w:r w:rsidR="00CC6F75" w:rsidRPr="5721856C">
        <w:rPr>
          <w:rFonts w:asciiTheme="minorHAnsi" w:hAnsiTheme="minorHAnsi" w:cstheme="minorBidi"/>
        </w:rPr>
        <w:t>s everyone t</w:t>
      </w:r>
      <w:r w:rsidRPr="5721856C">
        <w:rPr>
          <w:rFonts w:asciiTheme="minorHAnsi" w:hAnsiTheme="minorHAnsi" w:cstheme="minorBidi"/>
        </w:rPr>
        <w:t>o have a healthy pregnancy, baby and child.</w:t>
      </w:r>
      <w:r w:rsidR="005C7001" w:rsidRPr="5721856C">
        <w:rPr>
          <w:rFonts w:asciiTheme="minorHAnsi" w:hAnsiTheme="minorHAnsi" w:cstheme="minorBidi"/>
        </w:rPr>
        <w:t xml:space="preserve"> </w:t>
      </w:r>
      <w:hyperlink r:id="rId20" w:tgtFrame="_top" w:history="1">
        <w:r w:rsidR="005C7001" w:rsidRPr="5721856C">
          <w:rPr>
            <w:rStyle w:val="Hyperlink"/>
            <w:rFonts w:asciiTheme="minorHAnsi" w:hAnsiTheme="minorHAnsi" w:cstheme="minorBidi"/>
            <w:color w:val="0070C0"/>
          </w:rPr>
          <w:t>WIC’s new 24/7 virtual assistant</w:t>
        </w:r>
      </w:hyperlink>
      <w:r w:rsidR="005C7001" w:rsidRPr="5721856C">
        <w:rPr>
          <w:rFonts w:asciiTheme="minorHAnsi" w:hAnsiTheme="minorHAnsi" w:cstheme="minorBidi"/>
        </w:rPr>
        <w:t>, Wanda, can help families learn about WIC and find a local WIC office</w:t>
      </w:r>
      <w:r w:rsidR="3FC4917C" w:rsidRPr="5721856C">
        <w:rPr>
          <w:rFonts w:asciiTheme="minorHAnsi" w:hAnsiTheme="minorHAnsi" w:cstheme="minorBidi"/>
        </w:rPr>
        <w:t xml:space="preserve"> in about 3 minutes</w:t>
      </w:r>
      <w:r w:rsidR="005C7001" w:rsidRPr="5721856C">
        <w:rPr>
          <w:rFonts w:asciiTheme="minorHAnsi" w:hAnsiTheme="minorHAnsi" w:cstheme="minorBidi"/>
        </w:rPr>
        <w:t xml:space="preserve">. For more information, please visit </w:t>
      </w:r>
      <w:hyperlink r:id="rId21" w:tgtFrame="_top" w:history="1">
        <w:r w:rsidR="005C7001" w:rsidRPr="5721856C">
          <w:rPr>
            <w:rStyle w:val="Hyperlink"/>
            <w:rFonts w:asciiTheme="minorHAnsi" w:hAnsiTheme="minorHAnsi" w:cstheme="minorBidi"/>
            <w:color w:val="0070C0"/>
          </w:rPr>
          <w:t>WICHelpNY.org</w:t>
        </w:r>
      </w:hyperlink>
      <w:r w:rsidR="001F1DAB" w:rsidRPr="5721856C">
        <w:rPr>
          <w:rFonts w:asciiTheme="minorHAnsi" w:hAnsiTheme="minorHAnsi" w:cstheme="minorBidi"/>
          <w:color w:val="0070C0"/>
        </w:rPr>
        <w:t>.</w:t>
      </w:r>
    </w:p>
    <w:p w14:paraId="76294D7F" w14:textId="2732FEF5" w:rsidR="00DC6533" w:rsidRPr="00C42404" w:rsidRDefault="00DC6533" w:rsidP="00DC6533">
      <w:pPr>
        <w:shd w:val="clear" w:color="auto" w:fill="FFFFFF"/>
        <w:spacing w:after="0" w:line="240" w:lineRule="auto"/>
        <w:rPr>
          <w:rFonts w:eastAsia="Times New Roman" w:cstheme="minorHAnsi"/>
          <w:sz w:val="24"/>
          <w:szCs w:val="24"/>
        </w:rPr>
      </w:pPr>
    </w:p>
    <w:p w14:paraId="1A5F48B4" w14:textId="149C649D" w:rsidR="00D520E7" w:rsidRPr="00C42404" w:rsidRDefault="00CF48F6" w:rsidP="00D520E7">
      <w:pPr>
        <w:spacing w:line="240" w:lineRule="auto"/>
        <w:rPr>
          <w:rFonts w:cstheme="minorHAnsi"/>
          <w:b/>
          <w:sz w:val="24"/>
          <w:szCs w:val="24"/>
        </w:rPr>
      </w:pPr>
      <w:r w:rsidRPr="00C42404">
        <w:rPr>
          <w:rFonts w:cstheme="minorHAnsi"/>
          <w:b/>
          <w:sz w:val="24"/>
          <w:szCs w:val="24"/>
        </w:rPr>
        <w:t>or</w:t>
      </w:r>
    </w:p>
    <w:p w14:paraId="5474DEFB" w14:textId="6740F868" w:rsidR="00D520E7" w:rsidRPr="00C42404" w:rsidRDefault="00D520E7" w:rsidP="5721856C">
      <w:pPr>
        <w:spacing w:line="240" w:lineRule="auto"/>
        <w:rPr>
          <w:sz w:val="24"/>
          <w:szCs w:val="24"/>
          <w:shd w:val="clear" w:color="auto" w:fill="FFFFFF"/>
        </w:rPr>
      </w:pPr>
      <w:r w:rsidRPr="5721856C">
        <w:rPr>
          <w:sz w:val="24"/>
          <w:szCs w:val="24"/>
          <w:shd w:val="clear" w:color="auto" w:fill="FFFFFF"/>
        </w:rPr>
        <w:lastRenderedPageBreak/>
        <w:t xml:space="preserve">WIC is here for families. WIC </w:t>
      </w:r>
      <w:r w:rsidR="00CC2F21" w:rsidRPr="5721856C">
        <w:rPr>
          <w:sz w:val="24"/>
          <w:szCs w:val="24"/>
          <w:shd w:val="clear" w:color="auto" w:fill="FFFFFF"/>
        </w:rPr>
        <w:t xml:space="preserve">welcomes </w:t>
      </w:r>
      <w:r w:rsidRPr="5721856C">
        <w:rPr>
          <w:sz w:val="24"/>
          <w:szCs w:val="24"/>
          <w:shd w:val="clear" w:color="auto" w:fill="FFFFFF"/>
        </w:rPr>
        <w:t xml:space="preserve">pregnant women, new and breastfeeding moms, and children under age 5 </w:t>
      </w:r>
      <w:r w:rsidR="00CC2F21" w:rsidRPr="5721856C">
        <w:rPr>
          <w:sz w:val="24"/>
          <w:szCs w:val="24"/>
          <w:shd w:val="clear" w:color="auto" w:fill="FFFFFF"/>
        </w:rPr>
        <w:t xml:space="preserve">and provides </w:t>
      </w:r>
      <w:r w:rsidRPr="5721856C">
        <w:rPr>
          <w:sz w:val="24"/>
          <w:szCs w:val="24"/>
          <w:shd w:val="clear" w:color="auto" w:fill="FFFFFF"/>
        </w:rPr>
        <w:t xml:space="preserve">nutrition counseling, health education, breastfeeding support, healthy foods, and </w:t>
      </w:r>
      <w:r w:rsidR="00772F50" w:rsidRPr="5721856C">
        <w:rPr>
          <w:sz w:val="24"/>
          <w:szCs w:val="24"/>
          <w:shd w:val="clear" w:color="auto" w:fill="FFFFFF"/>
        </w:rPr>
        <w:t xml:space="preserve">connections </w:t>
      </w:r>
      <w:r w:rsidRPr="5721856C">
        <w:rPr>
          <w:sz w:val="24"/>
          <w:szCs w:val="24"/>
          <w:shd w:val="clear" w:color="auto" w:fill="FFFFFF"/>
        </w:rPr>
        <w:t xml:space="preserve">to </w:t>
      </w:r>
      <w:r w:rsidR="00772F50" w:rsidRPr="5721856C">
        <w:rPr>
          <w:sz w:val="24"/>
          <w:szCs w:val="24"/>
          <w:shd w:val="clear" w:color="auto" w:fill="FFFFFF"/>
        </w:rPr>
        <w:t xml:space="preserve">other </w:t>
      </w:r>
      <w:r w:rsidRPr="5721856C">
        <w:rPr>
          <w:sz w:val="24"/>
          <w:szCs w:val="24"/>
          <w:shd w:val="clear" w:color="auto" w:fill="FFFFFF"/>
        </w:rPr>
        <w:t xml:space="preserve">helpful </w:t>
      </w:r>
      <w:r w:rsidR="00772F50" w:rsidRPr="5721856C">
        <w:rPr>
          <w:sz w:val="24"/>
          <w:szCs w:val="24"/>
          <w:shd w:val="clear" w:color="auto" w:fill="FFFFFF"/>
        </w:rPr>
        <w:t>programs</w:t>
      </w:r>
      <w:r w:rsidRPr="5721856C">
        <w:rPr>
          <w:sz w:val="24"/>
          <w:szCs w:val="24"/>
          <w:shd w:val="clear" w:color="auto" w:fill="FFFFFF"/>
        </w:rPr>
        <w:t xml:space="preserve">. </w:t>
      </w:r>
      <w:r w:rsidR="00CC2F21" w:rsidRPr="5721856C">
        <w:rPr>
          <w:sz w:val="24"/>
          <w:szCs w:val="24"/>
          <w:shd w:val="clear" w:color="auto" w:fill="FFFFFF"/>
        </w:rPr>
        <w:t>Working families and non-US citizens can get WIC</w:t>
      </w:r>
      <w:r w:rsidR="00404CB4" w:rsidRPr="5721856C">
        <w:rPr>
          <w:sz w:val="24"/>
          <w:szCs w:val="24"/>
          <w:shd w:val="clear" w:color="auto" w:fill="FFFFFF"/>
        </w:rPr>
        <w:t xml:space="preserve">, </w:t>
      </w:r>
      <w:r w:rsidR="00CC2F21" w:rsidRPr="5721856C">
        <w:rPr>
          <w:sz w:val="24"/>
          <w:szCs w:val="24"/>
          <w:shd w:val="clear" w:color="auto" w:fill="FFFFFF"/>
        </w:rPr>
        <w:t xml:space="preserve">too. </w:t>
      </w:r>
      <w:r w:rsidR="00CE45D8" w:rsidRPr="5721856C">
        <w:rPr>
          <w:sz w:val="24"/>
          <w:szCs w:val="24"/>
          <w:shd w:val="clear" w:color="auto" w:fill="FFFFFF"/>
        </w:rPr>
        <w:t>Whether you’re a p</w:t>
      </w:r>
      <w:r w:rsidRPr="5721856C">
        <w:rPr>
          <w:sz w:val="24"/>
          <w:szCs w:val="24"/>
          <w:shd w:val="clear" w:color="auto" w:fill="FFFFFF"/>
        </w:rPr>
        <w:t>arent</w:t>
      </w:r>
      <w:r w:rsidR="00CE45D8" w:rsidRPr="5721856C">
        <w:rPr>
          <w:sz w:val="24"/>
          <w:szCs w:val="24"/>
          <w:shd w:val="clear" w:color="auto" w:fill="FFFFFF"/>
        </w:rPr>
        <w:t xml:space="preserve"> or a</w:t>
      </w:r>
      <w:r w:rsidRPr="5721856C">
        <w:rPr>
          <w:sz w:val="24"/>
          <w:szCs w:val="24"/>
          <w:shd w:val="clear" w:color="auto" w:fill="FFFFFF"/>
        </w:rPr>
        <w:t xml:space="preserve"> caregiver</w:t>
      </w:r>
      <w:r w:rsidR="00CE45D8" w:rsidRPr="5721856C">
        <w:rPr>
          <w:sz w:val="24"/>
          <w:szCs w:val="24"/>
          <w:shd w:val="clear" w:color="auto" w:fill="FFFFFF"/>
        </w:rPr>
        <w:t xml:space="preserve">, you’d </w:t>
      </w:r>
      <w:r w:rsidRPr="5721856C">
        <w:rPr>
          <w:sz w:val="24"/>
          <w:szCs w:val="24"/>
          <w:shd w:val="clear" w:color="auto" w:fill="FFFFFF"/>
        </w:rPr>
        <w:t xml:space="preserve">use </w:t>
      </w:r>
      <w:r w:rsidR="00CE45D8" w:rsidRPr="5721856C">
        <w:rPr>
          <w:sz w:val="24"/>
          <w:szCs w:val="24"/>
          <w:shd w:val="clear" w:color="auto" w:fill="FFFFFF"/>
        </w:rPr>
        <w:t xml:space="preserve">your personalized </w:t>
      </w:r>
      <w:proofErr w:type="spellStart"/>
      <w:r w:rsidRPr="5721856C">
        <w:rPr>
          <w:sz w:val="24"/>
          <w:szCs w:val="24"/>
          <w:shd w:val="clear" w:color="auto" w:fill="FFFFFF"/>
        </w:rPr>
        <w:t>eWIC</w:t>
      </w:r>
      <w:proofErr w:type="spellEnd"/>
      <w:r w:rsidRPr="5721856C">
        <w:rPr>
          <w:sz w:val="24"/>
          <w:szCs w:val="24"/>
          <w:shd w:val="clear" w:color="auto" w:fill="FFFFFF"/>
        </w:rPr>
        <w:t xml:space="preserve"> card to buy </w:t>
      </w:r>
      <w:r w:rsidR="00CE45D8" w:rsidRPr="5721856C">
        <w:rPr>
          <w:sz w:val="24"/>
          <w:szCs w:val="24"/>
          <w:shd w:val="clear" w:color="auto" w:fill="FFFFFF"/>
        </w:rPr>
        <w:t xml:space="preserve">your </w:t>
      </w:r>
      <w:r w:rsidRPr="5721856C">
        <w:rPr>
          <w:sz w:val="24"/>
          <w:szCs w:val="24"/>
          <w:shd w:val="clear" w:color="auto" w:fill="FFFFFF"/>
        </w:rPr>
        <w:t>WIC foods at WIC-approved stores</w:t>
      </w:r>
      <w:r w:rsidR="009F7346">
        <w:rPr>
          <w:sz w:val="24"/>
          <w:szCs w:val="24"/>
          <w:shd w:val="clear" w:color="auto" w:fill="FFFFFF"/>
        </w:rPr>
        <w:t>—</w:t>
      </w:r>
      <w:r w:rsidR="00CE45D8" w:rsidRPr="5721856C">
        <w:rPr>
          <w:sz w:val="24"/>
          <w:szCs w:val="24"/>
          <w:shd w:val="clear" w:color="auto" w:fill="FFFFFF"/>
        </w:rPr>
        <w:t>no more paper checks!</w:t>
      </w:r>
      <w:r w:rsidRPr="5721856C">
        <w:rPr>
          <w:sz w:val="24"/>
          <w:szCs w:val="24"/>
          <w:shd w:val="clear" w:color="auto" w:fill="FFFFFF"/>
        </w:rPr>
        <w:t xml:space="preserve"> </w:t>
      </w:r>
      <w:r w:rsidR="003A6BEB" w:rsidRPr="5721856C">
        <w:rPr>
          <w:sz w:val="24"/>
          <w:szCs w:val="24"/>
          <w:shd w:val="clear" w:color="auto" w:fill="FFFFFF"/>
        </w:rPr>
        <w:t xml:space="preserve">WIC foods are the </w:t>
      </w:r>
      <w:r w:rsidR="00BF32AF" w:rsidRPr="5721856C">
        <w:rPr>
          <w:sz w:val="24"/>
          <w:szCs w:val="24"/>
          <w:shd w:val="clear" w:color="auto" w:fill="FFFFFF"/>
        </w:rPr>
        <w:t xml:space="preserve">basis </w:t>
      </w:r>
      <w:r w:rsidR="003A6BEB" w:rsidRPr="5721856C">
        <w:rPr>
          <w:sz w:val="24"/>
          <w:szCs w:val="24"/>
          <w:shd w:val="clear" w:color="auto" w:fill="FFFFFF"/>
        </w:rPr>
        <w:t xml:space="preserve">of a healthy diet </w:t>
      </w:r>
      <w:r w:rsidR="0081391A" w:rsidRPr="5721856C">
        <w:rPr>
          <w:sz w:val="24"/>
          <w:szCs w:val="24"/>
          <w:shd w:val="clear" w:color="auto" w:fill="FFFFFF"/>
        </w:rPr>
        <w:t>tailored</w:t>
      </w:r>
      <w:r w:rsidR="00FA3F63" w:rsidRPr="5721856C">
        <w:rPr>
          <w:sz w:val="24"/>
          <w:szCs w:val="24"/>
          <w:shd w:val="clear" w:color="auto" w:fill="FFFFFF"/>
        </w:rPr>
        <w:t xml:space="preserve"> </w:t>
      </w:r>
      <w:r w:rsidR="003A6BEB" w:rsidRPr="5721856C">
        <w:rPr>
          <w:sz w:val="24"/>
          <w:szCs w:val="24"/>
          <w:shd w:val="clear" w:color="auto" w:fill="FFFFFF"/>
        </w:rPr>
        <w:t>for each partic</w:t>
      </w:r>
      <w:r w:rsidR="00BF32AF" w:rsidRPr="5721856C">
        <w:rPr>
          <w:sz w:val="24"/>
          <w:szCs w:val="24"/>
          <w:shd w:val="clear" w:color="auto" w:fill="FFFFFF"/>
        </w:rPr>
        <w:t>i</w:t>
      </w:r>
      <w:r w:rsidR="003A6BEB" w:rsidRPr="5721856C">
        <w:rPr>
          <w:sz w:val="24"/>
          <w:szCs w:val="24"/>
          <w:shd w:val="clear" w:color="auto" w:fill="FFFFFF"/>
        </w:rPr>
        <w:t xml:space="preserve">pant. </w:t>
      </w:r>
      <w:r w:rsidRPr="5721856C">
        <w:rPr>
          <w:sz w:val="24"/>
          <w:szCs w:val="24"/>
        </w:rPr>
        <w:t xml:space="preserve">And now, most children </w:t>
      </w:r>
      <w:r w:rsidR="00C54C23" w:rsidRPr="5721856C">
        <w:rPr>
          <w:sz w:val="24"/>
          <w:szCs w:val="24"/>
        </w:rPr>
        <w:t xml:space="preserve">and moms </w:t>
      </w:r>
      <w:r w:rsidRPr="5721856C">
        <w:rPr>
          <w:sz w:val="24"/>
          <w:szCs w:val="24"/>
        </w:rPr>
        <w:t xml:space="preserve">are getting </w:t>
      </w:r>
      <w:r w:rsidR="00FA3F63" w:rsidRPr="5721856C">
        <w:rPr>
          <w:sz w:val="24"/>
          <w:szCs w:val="24"/>
        </w:rPr>
        <w:t xml:space="preserve">even </w:t>
      </w:r>
      <w:r w:rsidRPr="5721856C">
        <w:rPr>
          <w:sz w:val="24"/>
          <w:szCs w:val="24"/>
        </w:rPr>
        <w:t xml:space="preserve">more benefits to buy veggies and fruits </w:t>
      </w:r>
      <w:r w:rsidR="003A6BEB" w:rsidRPr="5721856C">
        <w:rPr>
          <w:sz w:val="24"/>
          <w:szCs w:val="24"/>
        </w:rPr>
        <w:t>they want</w:t>
      </w:r>
      <w:r w:rsidR="00053A72">
        <w:rPr>
          <w:sz w:val="24"/>
          <w:szCs w:val="24"/>
        </w:rPr>
        <w:t>—</w:t>
      </w:r>
      <w:r w:rsidRPr="5721856C">
        <w:rPr>
          <w:sz w:val="24"/>
          <w:szCs w:val="24"/>
        </w:rPr>
        <w:t>$24/month/child and $43 or $47/month/mom.</w:t>
      </w:r>
    </w:p>
    <w:p w14:paraId="5D5F2D7C" w14:textId="12D2CE88" w:rsidR="00C54C23" w:rsidRDefault="009F7346" w:rsidP="5721856C">
      <w:pPr>
        <w:pStyle w:val="NormalWeb"/>
        <w:spacing w:before="0" w:beforeAutospacing="0" w:after="0" w:afterAutospacing="0"/>
        <w:textAlignment w:val="baseline"/>
        <w:rPr>
          <w:rStyle w:val="Hyperlink"/>
          <w:rFonts w:asciiTheme="minorHAnsi" w:hAnsiTheme="minorHAnsi" w:cstheme="minorBidi"/>
          <w:color w:val="0070C0"/>
        </w:rPr>
      </w:pPr>
      <w:hyperlink r:id="rId22" w:tgtFrame="_top" w:history="1">
        <w:r w:rsidR="00D520E7" w:rsidRPr="5721856C">
          <w:rPr>
            <w:rStyle w:val="Hyperlink"/>
            <w:rFonts w:asciiTheme="minorHAnsi" w:hAnsiTheme="minorHAnsi" w:cstheme="minorBidi"/>
            <w:color w:val="0070C0"/>
          </w:rPr>
          <w:t>WIC’s new 24/7 virtual assistant</w:t>
        </w:r>
      </w:hyperlink>
      <w:r w:rsidR="00D520E7" w:rsidRPr="5721856C">
        <w:rPr>
          <w:rFonts w:asciiTheme="minorHAnsi" w:hAnsiTheme="minorHAnsi" w:cstheme="minorBidi"/>
        </w:rPr>
        <w:t xml:space="preserve">, Wanda, can help you learn </w:t>
      </w:r>
      <w:r w:rsidR="00A65567" w:rsidRPr="5721856C">
        <w:rPr>
          <w:rFonts w:asciiTheme="minorHAnsi" w:hAnsiTheme="minorHAnsi" w:cstheme="minorBidi"/>
        </w:rPr>
        <w:t xml:space="preserve">if you could get </w:t>
      </w:r>
      <w:r w:rsidR="00D520E7" w:rsidRPr="5721856C">
        <w:rPr>
          <w:rFonts w:asciiTheme="minorHAnsi" w:hAnsiTheme="minorHAnsi" w:cstheme="minorBidi"/>
        </w:rPr>
        <w:t>WIC and find your local WIC office</w:t>
      </w:r>
      <w:r w:rsidR="00CF48F6" w:rsidRPr="5721856C">
        <w:rPr>
          <w:rFonts w:asciiTheme="minorHAnsi" w:hAnsiTheme="minorHAnsi" w:cstheme="minorBidi"/>
        </w:rPr>
        <w:t xml:space="preserve"> in about 3 minutes</w:t>
      </w:r>
      <w:r w:rsidR="00D520E7" w:rsidRPr="5721856C">
        <w:rPr>
          <w:rFonts w:asciiTheme="minorHAnsi" w:hAnsiTheme="minorHAnsi" w:cstheme="minorBidi"/>
        </w:rPr>
        <w:t xml:space="preserve">. </w:t>
      </w:r>
      <w:r w:rsidR="00C54C23" w:rsidRPr="5721856C">
        <w:rPr>
          <w:rFonts w:asciiTheme="minorHAnsi" w:hAnsiTheme="minorHAnsi" w:cstheme="minorBidi"/>
        </w:rPr>
        <w:t>Because of COVID-19, m</w:t>
      </w:r>
      <w:r w:rsidR="00DE57CB" w:rsidRPr="5721856C">
        <w:rPr>
          <w:rFonts w:asciiTheme="minorHAnsi" w:hAnsiTheme="minorHAnsi" w:cstheme="minorBidi"/>
          <w:shd w:val="clear" w:color="auto" w:fill="FFFFFF"/>
        </w:rPr>
        <w:t xml:space="preserve">ost offices are taking applications and </w:t>
      </w:r>
      <w:r w:rsidR="00C54C23" w:rsidRPr="5721856C">
        <w:rPr>
          <w:rFonts w:asciiTheme="minorHAnsi" w:hAnsiTheme="minorHAnsi" w:cstheme="minorBidi"/>
          <w:shd w:val="clear" w:color="auto" w:fill="FFFFFF"/>
        </w:rPr>
        <w:t xml:space="preserve">providing services </w:t>
      </w:r>
      <w:r w:rsidR="00DE57CB" w:rsidRPr="5721856C">
        <w:rPr>
          <w:rFonts w:asciiTheme="minorHAnsi" w:hAnsiTheme="minorHAnsi" w:cstheme="minorBidi"/>
          <w:shd w:val="clear" w:color="auto" w:fill="FFFFFF"/>
        </w:rPr>
        <w:t>over the phone</w:t>
      </w:r>
      <w:r w:rsidR="00C54C23" w:rsidRPr="5721856C">
        <w:rPr>
          <w:rFonts w:asciiTheme="minorHAnsi" w:hAnsiTheme="minorHAnsi" w:cstheme="minorBidi"/>
          <w:shd w:val="clear" w:color="auto" w:fill="FFFFFF"/>
        </w:rPr>
        <w:t>, so</w:t>
      </w:r>
      <w:r w:rsidR="00C54C23" w:rsidRPr="5721856C">
        <w:rPr>
          <w:rFonts w:asciiTheme="minorHAnsi" w:hAnsiTheme="minorHAnsi" w:cstheme="minorBidi"/>
        </w:rPr>
        <w:t xml:space="preserve"> it’s easier than ever to </w:t>
      </w:r>
      <w:r w:rsidR="379C26AE" w:rsidRPr="5721856C">
        <w:rPr>
          <w:rFonts w:asciiTheme="minorHAnsi" w:hAnsiTheme="minorHAnsi" w:cstheme="minorBidi"/>
        </w:rPr>
        <w:t xml:space="preserve">apply and </w:t>
      </w:r>
      <w:r w:rsidR="00C54C23" w:rsidRPr="5721856C">
        <w:rPr>
          <w:rFonts w:asciiTheme="minorHAnsi" w:hAnsiTheme="minorHAnsi" w:cstheme="minorBidi"/>
        </w:rPr>
        <w:t>participate</w:t>
      </w:r>
      <w:r w:rsidR="00DE57CB" w:rsidRPr="5721856C">
        <w:rPr>
          <w:rFonts w:asciiTheme="minorHAnsi" w:hAnsiTheme="minorHAnsi" w:cstheme="minorBidi"/>
          <w:shd w:val="clear" w:color="auto" w:fill="FFFFFF"/>
        </w:rPr>
        <w:t>.</w:t>
      </w:r>
      <w:r w:rsidR="00DE57CB" w:rsidRPr="5721856C">
        <w:rPr>
          <w:rFonts w:asciiTheme="minorHAnsi" w:hAnsiTheme="minorHAnsi" w:cstheme="minorBidi"/>
        </w:rPr>
        <w:t xml:space="preserve"> </w:t>
      </w:r>
      <w:r w:rsidR="00D520E7" w:rsidRPr="5721856C">
        <w:rPr>
          <w:rFonts w:asciiTheme="minorHAnsi" w:hAnsiTheme="minorHAnsi" w:cstheme="minorBidi"/>
        </w:rPr>
        <w:t xml:space="preserve">For more, please </w:t>
      </w:r>
      <w:r w:rsidR="00471442" w:rsidRPr="5721856C">
        <w:rPr>
          <w:rFonts w:asciiTheme="minorHAnsi" w:hAnsiTheme="minorHAnsi" w:cstheme="minorBidi"/>
        </w:rPr>
        <w:t xml:space="preserve">visit </w:t>
      </w:r>
      <w:hyperlink r:id="rId23" w:tgtFrame="_top" w:history="1">
        <w:r w:rsidR="00471442" w:rsidRPr="5721856C">
          <w:rPr>
            <w:rStyle w:val="Hyperlink"/>
            <w:rFonts w:asciiTheme="minorHAnsi" w:hAnsiTheme="minorHAnsi" w:cstheme="minorBidi"/>
            <w:color w:val="0070C0"/>
          </w:rPr>
          <w:t>WICHelpNY.org</w:t>
        </w:r>
      </w:hyperlink>
      <w:r w:rsidR="00471442" w:rsidRPr="5721856C">
        <w:rPr>
          <w:rStyle w:val="Hyperlink"/>
          <w:rFonts w:asciiTheme="minorHAnsi" w:hAnsiTheme="minorHAnsi" w:cstheme="minorBidi"/>
          <w:color w:val="0070C0"/>
        </w:rPr>
        <w:t>.</w:t>
      </w:r>
    </w:p>
    <w:p w14:paraId="38DA7EA8" w14:textId="3139BB57" w:rsidR="00AF4EBD" w:rsidRDefault="00AF4EBD" w:rsidP="00471442">
      <w:pPr>
        <w:pStyle w:val="NormalWeb"/>
        <w:spacing w:before="0" w:beforeAutospacing="0" w:after="0" w:afterAutospacing="0"/>
        <w:textAlignment w:val="baseline"/>
        <w:rPr>
          <w:rFonts w:asciiTheme="minorHAnsi" w:hAnsiTheme="minorHAnsi" w:cstheme="minorHAnsi"/>
          <w:color w:val="0070C0"/>
          <w:u w:val="single"/>
        </w:rPr>
      </w:pPr>
    </w:p>
    <w:p w14:paraId="0ED4C556" w14:textId="1DE25FFF" w:rsidR="00AF4EBD" w:rsidRPr="00870113" w:rsidRDefault="00AF4EBD" w:rsidP="00471442">
      <w:pPr>
        <w:pStyle w:val="NormalWeb"/>
        <w:spacing w:before="0" w:beforeAutospacing="0" w:after="0" w:afterAutospacing="0"/>
        <w:textAlignment w:val="baseline"/>
        <w:rPr>
          <w:rFonts w:asciiTheme="minorHAnsi" w:hAnsiTheme="minorHAnsi" w:cstheme="minorHAnsi"/>
          <w:b/>
          <w:color w:val="0070C0"/>
          <w:u w:val="single"/>
        </w:rPr>
      </w:pPr>
    </w:p>
    <w:p w14:paraId="0B73FBB8" w14:textId="3E322623" w:rsidR="00870113" w:rsidRPr="001D36FD" w:rsidRDefault="001D36FD" w:rsidP="001D36FD">
      <w:pPr>
        <w:pStyle w:val="NormalWeb"/>
        <w:numPr>
          <w:ilvl w:val="0"/>
          <w:numId w:val="4"/>
        </w:numPr>
        <w:spacing w:before="0" w:beforeAutospacing="0" w:after="0" w:afterAutospacing="0"/>
        <w:textAlignment w:val="baseline"/>
        <w:rPr>
          <w:rFonts w:ascii="Calibri" w:hAnsi="Calibri" w:cs="Calibri"/>
          <w:b/>
          <w:color w:val="000000"/>
          <w:sz w:val="28"/>
          <w:szCs w:val="28"/>
          <w:shd w:val="clear" w:color="auto" w:fill="FFFFFF"/>
        </w:rPr>
      </w:pPr>
      <w:r>
        <w:rPr>
          <w:rFonts w:ascii="Calibri" w:hAnsi="Calibri" w:cs="Calibri"/>
          <w:b/>
          <w:color w:val="000000"/>
          <w:sz w:val="28"/>
          <w:szCs w:val="28"/>
          <w:shd w:val="clear" w:color="auto" w:fill="FFFFFF"/>
        </w:rPr>
        <w:t>~</w:t>
      </w:r>
      <w:r w:rsidR="00870113" w:rsidRPr="001D36FD">
        <w:rPr>
          <w:rFonts w:ascii="Calibri" w:hAnsi="Calibri" w:cs="Calibri"/>
          <w:b/>
          <w:color w:val="000000"/>
          <w:sz w:val="28"/>
          <w:szCs w:val="28"/>
          <w:shd w:val="clear" w:color="auto" w:fill="FFFFFF"/>
        </w:rPr>
        <w:t>100 words</w:t>
      </w:r>
    </w:p>
    <w:p w14:paraId="2968A04C" w14:textId="7D633563" w:rsidR="00AF4EBD" w:rsidRPr="00AF4EBD" w:rsidRDefault="00AF4EBD" w:rsidP="5721856C">
      <w:pPr>
        <w:pStyle w:val="NormalWeb"/>
        <w:spacing w:before="0" w:beforeAutospacing="0" w:after="0" w:afterAutospacing="0"/>
        <w:textAlignment w:val="baseline"/>
        <w:rPr>
          <w:rFonts w:asciiTheme="minorHAnsi" w:hAnsiTheme="minorHAnsi" w:cstheme="minorBidi"/>
          <w:b/>
          <w:bCs/>
          <w:bdr w:val="none" w:sz="0" w:space="0" w:color="auto" w:frame="1"/>
        </w:rPr>
      </w:pPr>
      <w:r w:rsidRPr="00AF4EBD">
        <w:rPr>
          <w:rFonts w:ascii="Calibri" w:hAnsi="Calibri" w:cs="Calibri"/>
          <w:color w:val="000000"/>
          <w:shd w:val="clear" w:color="auto" w:fill="FFFFFF"/>
        </w:rPr>
        <w:t>WIC can help your family stay healthy! Pregnant women, new moms, infants</w:t>
      </w:r>
      <w:r w:rsidR="00870113">
        <w:rPr>
          <w:rFonts w:ascii="Calibri" w:hAnsi="Calibri" w:cs="Calibri"/>
          <w:color w:val="000000"/>
          <w:shd w:val="clear" w:color="auto" w:fill="FFFFFF"/>
        </w:rPr>
        <w:t>,</w:t>
      </w:r>
      <w:r w:rsidRPr="00AF4EBD">
        <w:rPr>
          <w:rFonts w:ascii="Calibri" w:hAnsi="Calibri" w:cs="Calibri"/>
          <w:color w:val="000000"/>
          <w:shd w:val="clear" w:color="auto" w:fill="FFFFFF"/>
        </w:rPr>
        <w:t xml:space="preserve"> and children up to age 5 that meet </w:t>
      </w:r>
      <w:hyperlink r:id="rId24" w:history="1">
        <w:r w:rsidRPr="00654854">
          <w:rPr>
            <w:rStyle w:val="Hyperlink"/>
            <w:rFonts w:ascii="Calibri" w:hAnsi="Calibri" w:cs="Calibri"/>
            <w:color w:val="0070C0"/>
            <w:shd w:val="clear" w:color="auto" w:fill="FFFFFF"/>
          </w:rPr>
          <w:t>rules on income</w:t>
        </w:r>
      </w:hyperlink>
      <w:r w:rsidRPr="00AF4EBD">
        <w:rPr>
          <w:rFonts w:ascii="Calibri" w:hAnsi="Calibri" w:cs="Calibri"/>
          <w:color w:val="000000"/>
          <w:shd w:val="clear" w:color="auto" w:fill="FFFFFF"/>
        </w:rPr>
        <w:t xml:space="preserve"> </w:t>
      </w:r>
      <w:r w:rsidR="000B23C4">
        <w:rPr>
          <w:rFonts w:ascii="Calibri" w:hAnsi="Calibri" w:cs="Calibri"/>
          <w:color w:val="000000"/>
          <w:shd w:val="clear" w:color="auto" w:fill="FFFFFF"/>
        </w:rPr>
        <w:t>OR</w:t>
      </w:r>
      <w:r w:rsidRPr="00AF4EBD">
        <w:rPr>
          <w:rFonts w:ascii="Calibri" w:hAnsi="Calibri" w:cs="Calibri"/>
          <w:color w:val="000000"/>
          <w:shd w:val="clear" w:color="auto" w:fill="FFFFFF"/>
        </w:rPr>
        <w:t xml:space="preserve"> </w:t>
      </w:r>
      <w:r w:rsidR="00233747">
        <w:rPr>
          <w:rFonts w:ascii="Calibri" w:hAnsi="Calibri" w:cs="Calibri"/>
          <w:color w:val="000000"/>
          <w:shd w:val="clear" w:color="auto" w:fill="FFFFFF"/>
        </w:rPr>
        <w:t>receive</w:t>
      </w:r>
      <w:r w:rsidR="00233747" w:rsidRPr="00AF4EBD">
        <w:rPr>
          <w:rFonts w:ascii="Calibri" w:hAnsi="Calibri" w:cs="Calibri"/>
          <w:color w:val="000000"/>
          <w:shd w:val="clear" w:color="auto" w:fill="FFFFFF"/>
        </w:rPr>
        <w:t xml:space="preserve"> </w:t>
      </w:r>
      <w:r w:rsidRPr="00AF4EBD">
        <w:rPr>
          <w:rFonts w:ascii="Calibri" w:hAnsi="Calibri" w:cs="Calibri"/>
          <w:color w:val="000000"/>
          <w:shd w:val="clear" w:color="auto" w:fill="FFFFFF"/>
        </w:rPr>
        <w:t xml:space="preserve">benefits from Medicaid, SNAP, or TANF are welcome to join. </w:t>
      </w:r>
      <w:r w:rsidR="000B23C4">
        <w:rPr>
          <w:rFonts w:ascii="Calibri" w:hAnsi="Calibri" w:cs="Calibri"/>
          <w:color w:val="000000"/>
          <w:shd w:val="clear" w:color="auto" w:fill="FFFFFF"/>
        </w:rPr>
        <w:t>And</w:t>
      </w:r>
      <w:r w:rsidR="00654854">
        <w:rPr>
          <w:rFonts w:ascii="Calibri" w:hAnsi="Calibri" w:cs="Calibri"/>
          <w:color w:val="000000"/>
          <w:shd w:val="clear" w:color="auto" w:fill="FFFFFF"/>
        </w:rPr>
        <w:t>,</w:t>
      </w:r>
      <w:r w:rsidR="000B23C4">
        <w:rPr>
          <w:rFonts w:ascii="Calibri" w:hAnsi="Calibri" w:cs="Calibri"/>
          <w:color w:val="000000"/>
          <w:shd w:val="clear" w:color="auto" w:fill="FFFFFF"/>
        </w:rPr>
        <w:t xml:space="preserve"> yes! You can be working </w:t>
      </w:r>
      <w:r w:rsidR="00654854">
        <w:rPr>
          <w:rFonts w:ascii="Calibri" w:hAnsi="Calibri" w:cs="Calibri"/>
          <w:color w:val="000000"/>
          <w:shd w:val="clear" w:color="auto" w:fill="FFFFFF"/>
        </w:rPr>
        <w:t xml:space="preserve">or a non-US citizen and get WIC! </w:t>
      </w:r>
      <w:r w:rsidRPr="00AF4EBD">
        <w:rPr>
          <w:rFonts w:ascii="Calibri" w:hAnsi="Calibri" w:cs="Calibri"/>
          <w:color w:val="000000"/>
          <w:shd w:val="clear" w:color="auto" w:fill="FFFFFF"/>
        </w:rPr>
        <w:t xml:space="preserve">WIC </w:t>
      </w:r>
      <w:r w:rsidR="00870113">
        <w:rPr>
          <w:rFonts w:ascii="Calibri" w:hAnsi="Calibri" w:cs="Calibri"/>
          <w:color w:val="000000"/>
          <w:shd w:val="clear" w:color="auto" w:fill="FFFFFF"/>
        </w:rPr>
        <w:t>can help you</w:t>
      </w:r>
      <w:r w:rsidRPr="00AF4EBD">
        <w:rPr>
          <w:rFonts w:ascii="Calibri" w:hAnsi="Calibri" w:cs="Calibri"/>
          <w:color w:val="000000"/>
          <w:shd w:val="clear" w:color="auto" w:fill="FFFFFF"/>
        </w:rPr>
        <w:t xml:space="preserve"> </w:t>
      </w:r>
      <w:r w:rsidR="000B23C4">
        <w:rPr>
          <w:rFonts w:ascii="Calibri" w:hAnsi="Calibri" w:cs="Calibri"/>
          <w:color w:val="000000"/>
          <w:shd w:val="clear" w:color="auto" w:fill="FFFFFF"/>
        </w:rPr>
        <w:t>reach</w:t>
      </w:r>
      <w:r w:rsidRPr="00AF4EBD">
        <w:rPr>
          <w:rFonts w:ascii="Calibri" w:hAnsi="Calibri" w:cs="Calibri"/>
          <w:color w:val="000000"/>
          <w:shd w:val="clear" w:color="auto" w:fill="FFFFFF"/>
        </w:rPr>
        <w:t xml:space="preserve"> your health goals</w:t>
      </w:r>
      <w:r w:rsidR="00870113">
        <w:rPr>
          <w:rFonts w:ascii="Calibri" w:hAnsi="Calibri" w:cs="Calibri"/>
          <w:color w:val="000000"/>
          <w:shd w:val="clear" w:color="auto" w:fill="FFFFFF"/>
        </w:rPr>
        <w:t>.</w:t>
      </w:r>
      <w:r w:rsidRPr="00AF4EBD">
        <w:rPr>
          <w:rFonts w:ascii="Calibri" w:hAnsi="Calibri" w:cs="Calibri"/>
          <w:color w:val="000000"/>
          <w:shd w:val="clear" w:color="auto" w:fill="FFFFFF"/>
        </w:rPr>
        <w:t xml:space="preserve"> </w:t>
      </w:r>
      <w:r w:rsidR="00870113" w:rsidRPr="00AF4EBD">
        <w:rPr>
          <w:rFonts w:ascii="Calibri" w:hAnsi="Calibri" w:cs="Calibri"/>
          <w:color w:val="000000"/>
          <w:shd w:val="clear" w:color="auto" w:fill="FFFFFF"/>
        </w:rPr>
        <w:t>WIC nutritionist</w:t>
      </w:r>
      <w:r w:rsidR="00870113">
        <w:rPr>
          <w:rFonts w:ascii="Calibri" w:hAnsi="Calibri" w:cs="Calibri"/>
          <w:color w:val="000000"/>
          <w:shd w:val="clear" w:color="auto" w:fill="FFFFFF"/>
        </w:rPr>
        <w:t xml:space="preserve">s </w:t>
      </w:r>
      <w:r w:rsidR="004409A3">
        <w:rPr>
          <w:rFonts w:ascii="Calibri" w:hAnsi="Calibri" w:cs="Calibri"/>
          <w:color w:val="000000"/>
          <w:shd w:val="clear" w:color="auto" w:fill="FFFFFF"/>
        </w:rPr>
        <w:t xml:space="preserve">and counselors </w:t>
      </w:r>
      <w:r w:rsidR="00870113">
        <w:rPr>
          <w:rFonts w:ascii="Calibri" w:hAnsi="Calibri" w:cs="Calibri"/>
          <w:color w:val="000000"/>
          <w:shd w:val="clear" w:color="auto" w:fill="FFFFFF"/>
        </w:rPr>
        <w:t xml:space="preserve">provide </w:t>
      </w:r>
      <w:r w:rsidRPr="00AF4EBD">
        <w:rPr>
          <w:rFonts w:ascii="Calibri" w:hAnsi="Calibri" w:cs="Calibri"/>
          <w:color w:val="000000"/>
          <w:shd w:val="clear" w:color="auto" w:fill="FFFFFF"/>
        </w:rPr>
        <w:t>one-on-one support</w:t>
      </w:r>
      <w:r w:rsidR="00870113">
        <w:rPr>
          <w:rFonts w:ascii="Calibri" w:hAnsi="Calibri" w:cs="Calibri"/>
          <w:color w:val="000000"/>
          <w:shd w:val="clear" w:color="auto" w:fill="FFFFFF"/>
        </w:rPr>
        <w:t xml:space="preserve"> with</w:t>
      </w:r>
      <w:r w:rsidRPr="00AF4EBD">
        <w:rPr>
          <w:rFonts w:ascii="Calibri" w:hAnsi="Calibri" w:cs="Calibri"/>
          <w:color w:val="000000"/>
          <w:shd w:val="clear" w:color="auto" w:fill="FFFFFF"/>
        </w:rPr>
        <w:t xml:space="preserve"> healthy eating, </w:t>
      </w:r>
      <w:r w:rsidR="00654854">
        <w:rPr>
          <w:rFonts w:ascii="Calibri" w:hAnsi="Calibri" w:cs="Calibri"/>
          <w:color w:val="000000"/>
          <w:shd w:val="clear" w:color="auto" w:fill="FFFFFF"/>
        </w:rPr>
        <w:t xml:space="preserve">breastfeeding, </w:t>
      </w:r>
      <w:r w:rsidRPr="00AF4EBD">
        <w:rPr>
          <w:rFonts w:ascii="Calibri" w:hAnsi="Calibri" w:cs="Calibri"/>
          <w:color w:val="000000"/>
          <w:shd w:val="clear" w:color="auto" w:fill="FFFFFF"/>
        </w:rPr>
        <w:t xml:space="preserve">and exercise. Just like you, WIC wants </w:t>
      </w:r>
      <w:r w:rsidR="000B23C4">
        <w:rPr>
          <w:rFonts w:ascii="Calibri" w:hAnsi="Calibri" w:cs="Calibri"/>
          <w:color w:val="000000"/>
          <w:shd w:val="clear" w:color="auto" w:fill="FFFFFF"/>
        </w:rPr>
        <w:t xml:space="preserve">you </w:t>
      </w:r>
      <w:r w:rsidRPr="00AF4EBD">
        <w:rPr>
          <w:rFonts w:ascii="Calibri" w:hAnsi="Calibri" w:cs="Calibri"/>
          <w:color w:val="000000"/>
          <w:shd w:val="clear" w:color="auto" w:fill="FFFFFF"/>
        </w:rPr>
        <w:t xml:space="preserve">to have a healthy pregnancy, baby and child. </w:t>
      </w:r>
      <w:hyperlink r:id="rId25" w:tgtFrame="_top" w:history="1">
        <w:r w:rsidRPr="5721856C">
          <w:rPr>
            <w:rStyle w:val="Hyperlink"/>
            <w:rFonts w:asciiTheme="minorHAnsi" w:hAnsiTheme="minorHAnsi" w:cstheme="minorBidi"/>
            <w:color w:val="0070C0"/>
          </w:rPr>
          <w:t>WIC’s new 24/7 virtual assistant</w:t>
        </w:r>
      </w:hyperlink>
      <w:r w:rsidRPr="5721856C">
        <w:rPr>
          <w:rFonts w:asciiTheme="minorHAnsi" w:hAnsiTheme="minorHAnsi" w:cstheme="minorBidi"/>
        </w:rPr>
        <w:t>, Wanda, can help families learn about WIC and find a local WIC office</w:t>
      </w:r>
      <w:r w:rsidR="004409A3" w:rsidRPr="5721856C">
        <w:rPr>
          <w:rFonts w:asciiTheme="minorHAnsi" w:hAnsiTheme="minorHAnsi" w:cstheme="minorBidi"/>
        </w:rPr>
        <w:t xml:space="preserve"> in about three minutes</w:t>
      </w:r>
      <w:r w:rsidRPr="5721856C">
        <w:rPr>
          <w:rFonts w:asciiTheme="minorHAnsi" w:hAnsiTheme="minorHAnsi" w:cstheme="minorBidi"/>
        </w:rPr>
        <w:t xml:space="preserve">. For more, please visit </w:t>
      </w:r>
      <w:hyperlink r:id="rId26" w:tgtFrame="_top" w:history="1">
        <w:r w:rsidRPr="5721856C">
          <w:rPr>
            <w:rStyle w:val="Hyperlink"/>
            <w:rFonts w:asciiTheme="minorHAnsi" w:hAnsiTheme="minorHAnsi" w:cstheme="minorBidi"/>
            <w:color w:val="0070C0"/>
          </w:rPr>
          <w:t>WICHelpNY.org</w:t>
        </w:r>
      </w:hyperlink>
      <w:r w:rsidRPr="5721856C">
        <w:rPr>
          <w:rFonts w:asciiTheme="minorHAnsi" w:hAnsiTheme="minorHAnsi" w:cstheme="minorBidi"/>
          <w:color w:val="0070C0"/>
        </w:rPr>
        <w:t>.</w:t>
      </w:r>
    </w:p>
    <w:p w14:paraId="75378F83" w14:textId="2FB8A448" w:rsidR="00AF4EBD" w:rsidRDefault="00AF4EBD" w:rsidP="00471442">
      <w:pPr>
        <w:pStyle w:val="NormalWeb"/>
        <w:spacing w:before="0" w:beforeAutospacing="0" w:after="0" w:afterAutospacing="0"/>
        <w:textAlignment w:val="baseline"/>
        <w:rPr>
          <w:rFonts w:asciiTheme="minorHAnsi" w:hAnsiTheme="minorHAnsi" w:cstheme="minorHAnsi"/>
          <w:color w:val="0070C0"/>
          <w:u w:val="single"/>
        </w:rPr>
      </w:pPr>
    </w:p>
    <w:p w14:paraId="59832C4E" w14:textId="4DCB66DC" w:rsidR="00274BE6" w:rsidRDefault="00274BE6" w:rsidP="00471442">
      <w:pPr>
        <w:pStyle w:val="NormalWeb"/>
        <w:spacing w:before="0" w:beforeAutospacing="0" w:after="0" w:afterAutospacing="0"/>
        <w:textAlignment w:val="baseline"/>
        <w:rPr>
          <w:rFonts w:asciiTheme="minorHAnsi" w:hAnsiTheme="minorHAnsi" w:cstheme="minorHAnsi"/>
          <w:color w:val="0070C0"/>
          <w:u w:val="single"/>
        </w:rPr>
      </w:pPr>
      <w:r>
        <w:rPr>
          <w:noProof/>
        </w:rPr>
        <w:drawing>
          <wp:inline distT="0" distB="0" distL="0" distR="0" wp14:anchorId="0D8B4026" wp14:editId="3228ABF3">
            <wp:extent cx="1914525" cy="9572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6201" cy="963101"/>
                    </a:xfrm>
                    <a:prstGeom prst="rect">
                      <a:avLst/>
                    </a:prstGeom>
                    <a:noFill/>
                    <a:ln>
                      <a:noFill/>
                    </a:ln>
                  </pic:spPr>
                </pic:pic>
              </a:graphicData>
            </a:graphic>
          </wp:inline>
        </w:drawing>
      </w:r>
    </w:p>
    <w:p w14:paraId="621D905D" w14:textId="77777777" w:rsidR="00274BE6" w:rsidRPr="00274BE6" w:rsidRDefault="009F7346" w:rsidP="00274BE6">
      <w:pPr>
        <w:spacing w:after="0"/>
        <w:rPr>
          <w:color w:val="1F497D"/>
        </w:rPr>
      </w:pPr>
      <w:hyperlink r:id="rId28" w:history="1">
        <w:proofErr w:type="spellStart"/>
        <w:r w:rsidR="00274BE6" w:rsidRPr="00274BE6">
          <w:rPr>
            <w:rStyle w:val="Hyperlink"/>
            <w:color w:val="0563C1"/>
          </w:rPr>
          <w:t>Like</w:t>
        </w:r>
      </w:hyperlink>
      <w:r w:rsidR="00274BE6" w:rsidRPr="00803063">
        <w:rPr>
          <w:rFonts w:ascii="Helvetica" w:hAnsi="Helvetica" w:cs="Helvetica"/>
          <w:color w:val="1F497D"/>
          <w:shd w:val="clear" w:color="auto" w:fill="FFFFFF"/>
        </w:rPr>
        <w:t>|</w:t>
      </w:r>
      <w:r w:rsidR="00274BE6" w:rsidRPr="00274BE6">
        <w:rPr>
          <w:color w:val="1F497D"/>
        </w:rPr>
        <w:t>Facebook</w:t>
      </w:r>
      <w:proofErr w:type="spellEnd"/>
    </w:p>
    <w:p w14:paraId="2338285A" w14:textId="77777777" w:rsidR="00274BE6" w:rsidRPr="00274BE6" w:rsidRDefault="009F7346" w:rsidP="00274BE6">
      <w:pPr>
        <w:spacing w:after="0"/>
        <w:rPr>
          <w:color w:val="1F497D"/>
        </w:rPr>
      </w:pPr>
      <w:hyperlink r:id="rId29" w:history="1">
        <w:proofErr w:type="spellStart"/>
        <w:r w:rsidR="00274BE6" w:rsidRPr="00274BE6">
          <w:rPr>
            <w:rStyle w:val="Hyperlink"/>
            <w:color w:val="0563C1"/>
          </w:rPr>
          <w:t>Follow</w:t>
        </w:r>
      </w:hyperlink>
      <w:r w:rsidR="00274BE6" w:rsidRPr="00803063">
        <w:rPr>
          <w:rFonts w:ascii="Helvetica" w:hAnsi="Helvetica" w:cs="Helvetica"/>
          <w:color w:val="1F497D"/>
          <w:shd w:val="clear" w:color="auto" w:fill="FFFFFF"/>
        </w:rPr>
        <w:t>|</w:t>
      </w:r>
      <w:r w:rsidR="00274BE6" w:rsidRPr="00274BE6">
        <w:rPr>
          <w:color w:val="1F497D"/>
        </w:rPr>
        <w:t>Twitter</w:t>
      </w:r>
      <w:proofErr w:type="spellEnd"/>
    </w:p>
    <w:p w14:paraId="3C70B759" w14:textId="77777777" w:rsidR="00274BE6" w:rsidRPr="00274BE6" w:rsidRDefault="009F7346" w:rsidP="00274BE6">
      <w:pPr>
        <w:spacing w:after="0"/>
        <w:rPr>
          <w:color w:val="1F497D"/>
        </w:rPr>
      </w:pPr>
      <w:hyperlink r:id="rId30" w:history="1">
        <w:proofErr w:type="spellStart"/>
        <w:r w:rsidR="00274BE6" w:rsidRPr="00274BE6">
          <w:rPr>
            <w:rStyle w:val="Hyperlink"/>
            <w:color w:val="0563C1"/>
          </w:rPr>
          <w:t>Share</w:t>
        </w:r>
      </w:hyperlink>
      <w:r w:rsidR="00274BE6" w:rsidRPr="00803063">
        <w:rPr>
          <w:rFonts w:ascii="Helvetica" w:hAnsi="Helvetica" w:cs="Helvetica"/>
          <w:color w:val="1F497D"/>
          <w:shd w:val="clear" w:color="auto" w:fill="FFFFFF"/>
        </w:rPr>
        <w:t>|</w:t>
      </w:r>
      <w:r w:rsidR="00274BE6" w:rsidRPr="00274BE6">
        <w:rPr>
          <w:color w:val="1F497D"/>
        </w:rPr>
        <w:t>Instagram</w:t>
      </w:r>
      <w:proofErr w:type="spellEnd"/>
    </w:p>
    <w:p w14:paraId="4B36A314" w14:textId="77777777" w:rsidR="00274BE6" w:rsidRPr="00803063" w:rsidRDefault="009F7346" w:rsidP="00274BE6">
      <w:pPr>
        <w:spacing w:after="0"/>
        <w:rPr>
          <w:b/>
        </w:rPr>
      </w:pPr>
      <w:hyperlink r:id="rId31" w:history="1">
        <w:proofErr w:type="spellStart"/>
        <w:r w:rsidR="00274BE6" w:rsidRPr="00274BE6">
          <w:rPr>
            <w:rStyle w:val="Hyperlink"/>
            <w:color w:val="0563C1"/>
          </w:rPr>
          <w:t>Learn</w:t>
        </w:r>
      </w:hyperlink>
      <w:r w:rsidR="00274BE6" w:rsidRPr="00803063">
        <w:rPr>
          <w:rFonts w:ascii="Helvetica" w:hAnsi="Helvetica" w:cs="Helvetica"/>
          <w:color w:val="1F497D"/>
          <w:shd w:val="clear" w:color="auto" w:fill="FFFFFF"/>
        </w:rPr>
        <w:t>|</w:t>
      </w:r>
      <w:r w:rsidR="00274BE6" w:rsidRPr="00274BE6">
        <w:rPr>
          <w:color w:val="1F497D"/>
        </w:rPr>
        <w:t>Website</w:t>
      </w:r>
      <w:proofErr w:type="spellEnd"/>
    </w:p>
    <w:p w14:paraId="0A1B16A1" w14:textId="77777777" w:rsidR="00274BE6" w:rsidRDefault="00274BE6" w:rsidP="00274BE6">
      <w:pPr>
        <w:pStyle w:val="NormalWeb"/>
        <w:spacing w:before="0" w:beforeAutospacing="0" w:after="0" w:afterAutospacing="0"/>
        <w:textAlignment w:val="baseline"/>
        <w:rPr>
          <w:rFonts w:asciiTheme="minorHAnsi" w:hAnsiTheme="minorHAnsi" w:cstheme="minorHAnsi"/>
          <w:color w:val="0070C0"/>
          <w:u w:val="single"/>
        </w:rPr>
      </w:pPr>
    </w:p>
    <w:p w14:paraId="4C3FC23B" w14:textId="77777777" w:rsidR="00274BE6" w:rsidRDefault="00274BE6" w:rsidP="00274BE6">
      <w:pPr>
        <w:pStyle w:val="NormalWeb"/>
        <w:spacing w:before="0" w:beforeAutospacing="0" w:after="0" w:afterAutospacing="0"/>
        <w:textAlignment w:val="baseline"/>
        <w:rPr>
          <w:rFonts w:asciiTheme="minorHAnsi" w:hAnsiTheme="minorHAnsi" w:cstheme="minorHAnsi"/>
          <w:color w:val="0070C0"/>
          <w:u w:val="single"/>
        </w:rPr>
      </w:pPr>
    </w:p>
    <w:p w14:paraId="20653BAA" w14:textId="3FC04CC1" w:rsidR="00274BE6" w:rsidRPr="003D4ADB" w:rsidRDefault="006A2D68" w:rsidP="00471442">
      <w:pPr>
        <w:pStyle w:val="NormalWeb"/>
        <w:spacing w:before="0" w:beforeAutospacing="0" w:after="0" w:afterAutospacing="0"/>
        <w:textAlignment w:val="baseline"/>
        <w:rPr>
          <w:rFonts w:asciiTheme="minorHAnsi" w:hAnsiTheme="minorHAnsi" w:cstheme="minorHAnsi"/>
          <w:color w:val="0070C0"/>
          <w:u w:val="single"/>
        </w:rPr>
      </w:pPr>
      <w:r>
        <w:rPr>
          <w:rFonts w:asciiTheme="minorHAnsi" w:hAnsiTheme="minorHAnsi" w:cstheme="minorHAnsi"/>
        </w:rPr>
        <w:t>May</w:t>
      </w:r>
      <w:r w:rsidR="00377C08">
        <w:rPr>
          <w:rFonts w:asciiTheme="minorHAnsi" w:hAnsiTheme="minorHAnsi" w:cstheme="minorHAnsi"/>
        </w:rPr>
        <w:t xml:space="preserve"> </w:t>
      </w:r>
      <w:r w:rsidR="00274BE6">
        <w:rPr>
          <w:rFonts w:asciiTheme="minorHAnsi" w:hAnsiTheme="minorHAnsi" w:cstheme="minorHAnsi"/>
        </w:rPr>
        <w:t xml:space="preserve">2022 </w:t>
      </w:r>
    </w:p>
    <w:sectPr w:rsidR="00274BE6" w:rsidRPr="003D4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CA9"/>
    <w:multiLevelType w:val="hybridMultilevel"/>
    <w:tmpl w:val="4C98FB78"/>
    <w:lvl w:ilvl="0" w:tplc="E9922352">
      <w:start w:val="1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01D6D"/>
    <w:multiLevelType w:val="multilevel"/>
    <w:tmpl w:val="0F5E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6411E"/>
    <w:multiLevelType w:val="hybridMultilevel"/>
    <w:tmpl w:val="6848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E7C60"/>
    <w:multiLevelType w:val="multilevel"/>
    <w:tmpl w:val="9B105B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19783281">
    <w:abstractNumId w:val="3"/>
  </w:num>
  <w:num w:numId="2" w16cid:durableId="557133068">
    <w:abstractNumId w:val="1"/>
  </w:num>
  <w:num w:numId="3" w16cid:durableId="1013334717">
    <w:abstractNumId w:val="0"/>
  </w:num>
  <w:num w:numId="4" w16cid:durableId="88039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1C"/>
    <w:rsid w:val="00053A72"/>
    <w:rsid w:val="00067834"/>
    <w:rsid w:val="000A53B9"/>
    <w:rsid w:val="000B23C4"/>
    <w:rsid w:val="0012298A"/>
    <w:rsid w:val="00151116"/>
    <w:rsid w:val="001636E7"/>
    <w:rsid w:val="001D36FD"/>
    <w:rsid w:val="001F1DAB"/>
    <w:rsid w:val="001F6DBB"/>
    <w:rsid w:val="001F70A2"/>
    <w:rsid w:val="00233747"/>
    <w:rsid w:val="002523EF"/>
    <w:rsid w:val="00274BE6"/>
    <w:rsid w:val="0028473C"/>
    <w:rsid w:val="00295DE5"/>
    <w:rsid w:val="002C1A4C"/>
    <w:rsid w:val="002D0987"/>
    <w:rsid w:val="00311FB8"/>
    <w:rsid w:val="00312C79"/>
    <w:rsid w:val="003342CA"/>
    <w:rsid w:val="00377C08"/>
    <w:rsid w:val="003A6BEB"/>
    <w:rsid w:val="003C10F8"/>
    <w:rsid w:val="003D36A4"/>
    <w:rsid w:val="003D4ADB"/>
    <w:rsid w:val="003D7FF9"/>
    <w:rsid w:val="003E68D7"/>
    <w:rsid w:val="003F3780"/>
    <w:rsid w:val="00404CB4"/>
    <w:rsid w:val="00413C15"/>
    <w:rsid w:val="004409A3"/>
    <w:rsid w:val="00464B18"/>
    <w:rsid w:val="00471442"/>
    <w:rsid w:val="004D18BD"/>
    <w:rsid w:val="004D1FDB"/>
    <w:rsid w:val="005121E3"/>
    <w:rsid w:val="00552A1C"/>
    <w:rsid w:val="00587780"/>
    <w:rsid w:val="005B30A9"/>
    <w:rsid w:val="005C7001"/>
    <w:rsid w:val="00631C76"/>
    <w:rsid w:val="00654854"/>
    <w:rsid w:val="006912F1"/>
    <w:rsid w:val="006A2D68"/>
    <w:rsid w:val="0071638B"/>
    <w:rsid w:val="00747B1B"/>
    <w:rsid w:val="00751564"/>
    <w:rsid w:val="00753E90"/>
    <w:rsid w:val="00772F50"/>
    <w:rsid w:val="007757D1"/>
    <w:rsid w:val="0079064C"/>
    <w:rsid w:val="00803063"/>
    <w:rsid w:val="0081391A"/>
    <w:rsid w:val="0085514D"/>
    <w:rsid w:val="0085751C"/>
    <w:rsid w:val="00870113"/>
    <w:rsid w:val="00903430"/>
    <w:rsid w:val="00916F70"/>
    <w:rsid w:val="00977477"/>
    <w:rsid w:val="00995E0B"/>
    <w:rsid w:val="009A23E0"/>
    <w:rsid w:val="009B0A1D"/>
    <w:rsid w:val="009C5D70"/>
    <w:rsid w:val="009E1B9E"/>
    <w:rsid w:val="009E42DD"/>
    <w:rsid w:val="009F23BC"/>
    <w:rsid w:val="009F7346"/>
    <w:rsid w:val="00A04719"/>
    <w:rsid w:val="00A244A3"/>
    <w:rsid w:val="00A62AE3"/>
    <w:rsid w:val="00A65567"/>
    <w:rsid w:val="00A97058"/>
    <w:rsid w:val="00AF4EBD"/>
    <w:rsid w:val="00B06A00"/>
    <w:rsid w:val="00BD268E"/>
    <w:rsid w:val="00BE2740"/>
    <w:rsid w:val="00BF32AF"/>
    <w:rsid w:val="00C42404"/>
    <w:rsid w:val="00C43102"/>
    <w:rsid w:val="00C54C23"/>
    <w:rsid w:val="00C67F59"/>
    <w:rsid w:val="00C71564"/>
    <w:rsid w:val="00C80DB5"/>
    <w:rsid w:val="00CC2F21"/>
    <w:rsid w:val="00CC6F75"/>
    <w:rsid w:val="00CC7F61"/>
    <w:rsid w:val="00CE45D8"/>
    <w:rsid w:val="00CF48F6"/>
    <w:rsid w:val="00D520E7"/>
    <w:rsid w:val="00D52340"/>
    <w:rsid w:val="00DC6533"/>
    <w:rsid w:val="00DE57CB"/>
    <w:rsid w:val="00E06AEC"/>
    <w:rsid w:val="00EF0147"/>
    <w:rsid w:val="00F03F9C"/>
    <w:rsid w:val="00F13846"/>
    <w:rsid w:val="00FA3F63"/>
    <w:rsid w:val="00FC3FC6"/>
    <w:rsid w:val="00FD217B"/>
    <w:rsid w:val="00FF1077"/>
    <w:rsid w:val="00FF1FF0"/>
    <w:rsid w:val="0949FC1C"/>
    <w:rsid w:val="1774C258"/>
    <w:rsid w:val="17E19413"/>
    <w:rsid w:val="1B5C5E0E"/>
    <w:rsid w:val="1F34B72B"/>
    <w:rsid w:val="32BC5DF2"/>
    <w:rsid w:val="379C26AE"/>
    <w:rsid w:val="3A525C4B"/>
    <w:rsid w:val="3FC4917C"/>
    <w:rsid w:val="42DA6F42"/>
    <w:rsid w:val="4396AFFD"/>
    <w:rsid w:val="4ACC58CA"/>
    <w:rsid w:val="4EA4B1E7"/>
    <w:rsid w:val="4EE879E6"/>
    <w:rsid w:val="513B9A4E"/>
    <w:rsid w:val="547FE2BC"/>
    <w:rsid w:val="5721856C"/>
    <w:rsid w:val="5B75E2BA"/>
    <w:rsid w:val="6381C623"/>
    <w:rsid w:val="682675AC"/>
    <w:rsid w:val="689B9A32"/>
    <w:rsid w:val="6DD8A35D"/>
    <w:rsid w:val="735C0F74"/>
    <w:rsid w:val="7ADFC762"/>
    <w:rsid w:val="7F47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E3CF"/>
  <w15:chartTrackingRefBased/>
  <w15:docId w15:val="{C58BF749-87F1-4A81-9CFE-52C550C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9705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B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7834"/>
    <w:rPr>
      <w:color w:val="0000FF"/>
      <w:u w:val="single"/>
    </w:rPr>
  </w:style>
  <w:style w:type="character" w:styleId="UnresolvedMention">
    <w:name w:val="Unresolved Mention"/>
    <w:basedOn w:val="DefaultParagraphFont"/>
    <w:uiPriority w:val="99"/>
    <w:semiHidden/>
    <w:unhideWhenUsed/>
    <w:rsid w:val="004D1FDB"/>
    <w:rPr>
      <w:color w:val="605E5C"/>
      <w:shd w:val="clear" w:color="auto" w:fill="E1DFDD"/>
    </w:rPr>
  </w:style>
  <w:style w:type="character" w:customStyle="1" w:styleId="Heading5Char">
    <w:name w:val="Heading 5 Char"/>
    <w:basedOn w:val="DefaultParagraphFont"/>
    <w:link w:val="Heading5"/>
    <w:uiPriority w:val="9"/>
    <w:rsid w:val="00A97058"/>
    <w:rPr>
      <w:rFonts w:ascii="Times New Roman" w:eastAsia="Times New Roman" w:hAnsi="Times New Roman" w:cs="Times New Roman"/>
      <w:b/>
      <w:bCs/>
      <w:sz w:val="20"/>
      <w:szCs w:val="20"/>
    </w:rPr>
  </w:style>
  <w:style w:type="character" w:styleId="Strong">
    <w:name w:val="Strong"/>
    <w:basedOn w:val="DefaultParagraphFont"/>
    <w:uiPriority w:val="22"/>
    <w:qFormat/>
    <w:rsid w:val="00A97058"/>
    <w:rPr>
      <w:b/>
      <w:bCs/>
    </w:rPr>
  </w:style>
  <w:style w:type="character" w:styleId="FollowedHyperlink">
    <w:name w:val="FollowedHyperlink"/>
    <w:basedOn w:val="DefaultParagraphFont"/>
    <w:uiPriority w:val="99"/>
    <w:semiHidden/>
    <w:unhideWhenUsed/>
    <w:rsid w:val="00CC6F75"/>
    <w:rPr>
      <w:color w:val="954F72" w:themeColor="followedHyperlink"/>
      <w:u w:val="single"/>
    </w:rPr>
  </w:style>
  <w:style w:type="paragraph" w:styleId="Revision">
    <w:name w:val="Revision"/>
    <w:hidden/>
    <w:uiPriority w:val="99"/>
    <w:semiHidden/>
    <w:rsid w:val="00151116"/>
    <w:pPr>
      <w:spacing w:after="0" w:line="240" w:lineRule="auto"/>
    </w:pPr>
  </w:style>
  <w:style w:type="character" w:styleId="CommentReference">
    <w:name w:val="annotation reference"/>
    <w:basedOn w:val="DefaultParagraphFont"/>
    <w:uiPriority w:val="99"/>
    <w:semiHidden/>
    <w:unhideWhenUsed/>
    <w:rsid w:val="00151116"/>
    <w:rPr>
      <w:sz w:val="16"/>
      <w:szCs w:val="16"/>
    </w:rPr>
  </w:style>
  <w:style w:type="paragraph" w:styleId="CommentText">
    <w:name w:val="annotation text"/>
    <w:basedOn w:val="Normal"/>
    <w:link w:val="CommentTextChar"/>
    <w:uiPriority w:val="99"/>
    <w:semiHidden/>
    <w:unhideWhenUsed/>
    <w:rsid w:val="00151116"/>
    <w:pPr>
      <w:spacing w:line="240" w:lineRule="auto"/>
    </w:pPr>
    <w:rPr>
      <w:sz w:val="20"/>
      <w:szCs w:val="20"/>
    </w:rPr>
  </w:style>
  <w:style w:type="character" w:customStyle="1" w:styleId="CommentTextChar">
    <w:name w:val="Comment Text Char"/>
    <w:basedOn w:val="DefaultParagraphFont"/>
    <w:link w:val="CommentText"/>
    <w:uiPriority w:val="99"/>
    <w:semiHidden/>
    <w:rsid w:val="00151116"/>
    <w:rPr>
      <w:sz w:val="20"/>
      <w:szCs w:val="20"/>
    </w:rPr>
  </w:style>
  <w:style w:type="paragraph" w:styleId="CommentSubject">
    <w:name w:val="annotation subject"/>
    <w:basedOn w:val="CommentText"/>
    <w:next w:val="CommentText"/>
    <w:link w:val="CommentSubjectChar"/>
    <w:uiPriority w:val="99"/>
    <w:semiHidden/>
    <w:unhideWhenUsed/>
    <w:rsid w:val="00151116"/>
    <w:rPr>
      <w:b/>
      <w:bCs/>
    </w:rPr>
  </w:style>
  <w:style w:type="character" w:customStyle="1" w:styleId="CommentSubjectChar">
    <w:name w:val="Comment Subject Char"/>
    <w:basedOn w:val="CommentTextChar"/>
    <w:link w:val="CommentSubject"/>
    <w:uiPriority w:val="99"/>
    <w:semiHidden/>
    <w:rsid w:val="00151116"/>
    <w:rPr>
      <w:b/>
      <w:bCs/>
      <w:sz w:val="20"/>
      <w:szCs w:val="20"/>
    </w:rPr>
  </w:style>
  <w:style w:type="paragraph" w:styleId="BalloonText">
    <w:name w:val="Balloon Text"/>
    <w:basedOn w:val="Normal"/>
    <w:link w:val="BalloonTextChar"/>
    <w:uiPriority w:val="99"/>
    <w:semiHidden/>
    <w:unhideWhenUsed/>
    <w:rsid w:val="00C43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102"/>
    <w:rPr>
      <w:rFonts w:ascii="Segoe UI" w:hAnsi="Segoe UI" w:cs="Segoe UI"/>
      <w:sz w:val="18"/>
      <w:szCs w:val="18"/>
    </w:rPr>
  </w:style>
  <w:style w:type="paragraph" w:styleId="ListParagraph">
    <w:name w:val="List Paragraph"/>
    <w:basedOn w:val="Normal"/>
    <w:uiPriority w:val="34"/>
    <w:qFormat/>
    <w:rsid w:val="001D3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59111">
      <w:bodyDiv w:val="1"/>
      <w:marLeft w:val="0"/>
      <w:marRight w:val="0"/>
      <w:marTop w:val="0"/>
      <w:marBottom w:val="0"/>
      <w:divBdr>
        <w:top w:val="none" w:sz="0" w:space="0" w:color="auto"/>
        <w:left w:val="none" w:sz="0" w:space="0" w:color="auto"/>
        <w:bottom w:val="none" w:sz="0" w:space="0" w:color="auto"/>
        <w:right w:val="none" w:sz="0" w:space="0" w:color="auto"/>
      </w:divBdr>
    </w:div>
    <w:div w:id="230653125">
      <w:bodyDiv w:val="1"/>
      <w:marLeft w:val="0"/>
      <w:marRight w:val="0"/>
      <w:marTop w:val="0"/>
      <w:marBottom w:val="0"/>
      <w:divBdr>
        <w:top w:val="none" w:sz="0" w:space="0" w:color="auto"/>
        <w:left w:val="none" w:sz="0" w:space="0" w:color="auto"/>
        <w:bottom w:val="none" w:sz="0" w:space="0" w:color="auto"/>
        <w:right w:val="none" w:sz="0" w:space="0" w:color="auto"/>
      </w:divBdr>
      <w:divsChild>
        <w:div w:id="1951008124">
          <w:marLeft w:val="0"/>
          <w:marRight w:val="0"/>
          <w:marTop w:val="0"/>
          <w:marBottom w:val="0"/>
          <w:divBdr>
            <w:top w:val="none" w:sz="0" w:space="0" w:color="auto"/>
            <w:left w:val="none" w:sz="0" w:space="0" w:color="auto"/>
            <w:bottom w:val="none" w:sz="0" w:space="0" w:color="auto"/>
            <w:right w:val="none" w:sz="0" w:space="0" w:color="auto"/>
          </w:divBdr>
        </w:div>
        <w:div w:id="1270043347">
          <w:marLeft w:val="0"/>
          <w:marRight w:val="0"/>
          <w:marTop w:val="120"/>
          <w:marBottom w:val="0"/>
          <w:divBdr>
            <w:top w:val="none" w:sz="0" w:space="0" w:color="auto"/>
            <w:left w:val="none" w:sz="0" w:space="0" w:color="auto"/>
            <w:bottom w:val="none" w:sz="0" w:space="0" w:color="auto"/>
            <w:right w:val="none" w:sz="0" w:space="0" w:color="auto"/>
          </w:divBdr>
          <w:divsChild>
            <w:div w:id="15996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1225">
      <w:bodyDiv w:val="1"/>
      <w:marLeft w:val="0"/>
      <w:marRight w:val="0"/>
      <w:marTop w:val="0"/>
      <w:marBottom w:val="0"/>
      <w:divBdr>
        <w:top w:val="none" w:sz="0" w:space="0" w:color="auto"/>
        <w:left w:val="none" w:sz="0" w:space="0" w:color="auto"/>
        <w:bottom w:val="none" w:sz="0" w:space="0" w:color="auto"/>
        <w:right w:val="none" w:sz="0" w:space="0" w:color="auto"/>
      </w:divBdr>
    </w:div>
    <w:div w:id="1108697053">
      <w:bodyDiv w:val="1"/>
      <w:marLeft w:val="0"/>
      <w:marRight w:val="0"/>
      <w:marTop w:val="0"/>
      <w:marBottom w:val="0"/>
      <w:divBdr>
        <w:top w:val="none" w:sz="0" w:space="0" w:color="auto"/>
        <w:left w:val="none" w:sz="0" w:space="0" w:color="auto"/>
        <w:bottom w:val="none" w:sz="0" w:space="0" w:color="auto"/>
        <w:right w:val="none" w:sz="0" w:space="0" w:color="auto"/>
      </w:divBdr>
    </w:div>
    <w:div w:id="1243368871">
      <w:bodyDiv w:val="1"/>
      <w:marLeft w:val="0"/>
      <w:marRight w:val="0"/>
      <w:marTop w:val="0"/>
      <w:marBottom w:val="0"/>
      <w:divBdr>
        <w:top w:val="none" w:sz="0" w:space="0" w:color="auto"/>
        <w:left w:val="none" w:sz="0" w:space="0" w:color="auto"/>
        <w:bottom w:val="none" w:sz="0" w:space="0" w:color="auto"/>
        <w:right w:val="none" w:sz="0" w:space="0" w:color="auto"/>
      </w:divBdr>
    </w:div>
    <w:div w:id="1329989418">
      <w:bodyDiv w:val="1"/>
      <w:marLeft w:val="0"/>
      <w:marRight w:val="0"/>
      <w:marTop w:val="0"/>
      <w:marBottom w:val="0"/>
      <w:divBdr>
        <w:top w:val="none" w:sz="0" w:space="0" w:color="auto"/>
        <w:left w:val="none" w:sz="0" w:space="0" w:color="auto"/>
        <w:bottom w:val="none" w:sz="0" w:space="0" w:color="auto"/>
        <w:right w:val="none" w:sz="0" w:space="0" w:color="auto"/>
      </w:divBdr>
      <w:divsChild>
        <w:div w:id="2125613266">
          <w:marLeft w:val="0"/>
          <w:marRight w:val="0"/>
          <w:marTop w:val="0"/>
          <w:marBottom w:val="0"/>
          <w:divBdr>
            <w:top w:val="none" w:sz="0" w:space="0" w:color="auto"/>
            <w:left w:val="none" w:sz="0" w:space="0" w:color="auto"/>
            <w:bottom w:val="none" w:sz="0" w:space="0" w:color="auto"/>
            <w:right w:val="none" w:sz="0" w:space="0" w:color="auto"/>
          </w:divBdr>
        </w:div>
      </w:divsChild>
    </w:div>
    <w:div w:id="1575890217">
      <w:bodyDiv w:val="1"/>
      <w:marLeft w:val="0"/>
      <w:marRight w:val="0"/>
      <w:marTop w:val="0"/>
      <w:marBottom w:val="0"/>
      <w:divBdr>
        <w:top w:val="none" w:sz="0" w:space="0" w:color="auto"/>
        <w:left w:val="none" w:sz="0" w:space="0" w:color="auto"/>
        <w:bottom w:val="none" w:sz="0" w:space="0" w:color="auto"/>
        <w:right w:val="none" w:sz="0" w:space="0" w:color="auto"/>
      </w:divBdr>
      <w:divsChild>
        <w:div w:id="1425998327">
          <w:marLeft w:val="0"/>
          <w:marRight w:val="0"/>
          <w:marTop w:val="0"/>
          <w:marBottom w:val="0"/>
          <w:divBdr>
            <w:top w:val="none" w:sz="0" w:space="0" w:color="auto"/>
            <w:left w:val="none" w:sz="0" w:space="0" w:color="auto"/>
            <w:bottom w:val="none" w:sz="0" w:space="0" w:color="auto"/>
            <w:right w:val="none" w:sz="0" w:space="0" w:color="auto"/>
          </w:divBdr>
        </w:div>
      </w:divsChild>
    </w:div>
    <w:div w:id="199217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ra.orbita.cloud/oeapi/nys_social/hungersolutions" TargetMode="External"/><Relationship Id="rId18" Type="http://schemas.openxmlformats.org/officeDocument/2006/relationships/hyperlink" Target="https://adira.orbita.cloud/oeapi/nys_social/hungersolutions" TargetMode="External"/><Relationship Id="rId26" Type="http://schemas.openxmlformats.org/officeDocument/2006/relationships/hyperlink" Target="https://protect-us.mimecast.com/s/GXfxCW6lwBC6Em2cn50Am?domain=default.salsalabs.org" TargetMode="External"/><Relationship Id="rId3" Type="http://schemas.openxmlformats.org/officeDocument/2006/relationships/customXml" Target="../customXml/item3.xml"/><Relationship Id="rId21" Type="http://schemas.openxmlformats.org/officeDocument/2006/relationships/hyperlink" Target="https://protect-us.mimecast.com/s/GXfxCW6lwBC6Em2cn50Am?domain=default.salsalabs.org" TargetMode="External"/><Relationship Id="rId7" Type="http://schemas.openxmlformats.org/officeDocument/2006/relationships/settings" Target="settings.xml"/><Relationship Id="rId12" Type="http://schemas.openxmlformats.org/officeDocument/2006/relationships/hyperlink" Target="https://nyshealthfoundation.org/resource/continuing-impact-of-the-covid-19-pandemic-on-food-scarcity-in-new-york/" TargetMode="External"/><Relationship Id="rId17" Type="http://schemas.openxmlformats.org/officeDocument/2006/relationships/hyperlink" Target="https://hungersolutionsny.org/federal-nutrition-programs/wic/" TargetMode="External"/><Relationship Id="rId25" Type="http://schemas.openxmlformats.org/officeDocument/2006/relationships/hyperlink" Target="https://adira.orbita.cloud/oeapi/nys_social/hungersolution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sha.Marvel@hungersolutionsny.org" TargetMode="External"/><Relationship Id="rId20" Type="http://schemas.openxmlformats.org/officeDocument/2006/relationships/hyperlink" Target="https://adira.orbita.cloud/oeapi/nys_social/hungersolutions" TargetMode="External"/><Relationship Id="rId29" Type="http://schemas.openxmlformats.org/officeDocument/2006/relationships/hyperlink" Target="https://protect-us.mimecast.com/s/1o_DC73wnJcz8NxFWfLn0?domain=twitt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us.mimecast.com/s/GXfxCW6lwBC6Em2cn50Am?domain=default.salsalabs.org" TargetMode="External"/><Relationship Id="rId24" Type="http://schemas.openxmlformats.org/officeDocument/2006/relationships/hyperlink" Target="https://www.health.ny.gov/prevention/nutrition/wic/income_guidelines.ht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ungersolutionsny.org/federal-nutrition-programs/wic/resources/" TargetMode="External"/><Relationship Id="rId23" Type="http://schemas.openxmlformats.org/officeDocument/2006/relationships/hyperlink" Target="https://protect-us.mimecast.com/s/GXfxCW6lwBC6Em2cn50Am?domain=default.salsalabs.org" TargetMode="External"/><Relationship Id="rId28" Type="http://schemas.openxmlformats.org/officeDocument/2006/relationships/hyperlink" Target="https://protect-us.mimecast.com/s/rjgdC68vmVHPpmAhppfeo?domain=facebook.com" TargetMode="External"/><Relationship Id="rId10" Type="http://schemas.openxmlformats.org/officeDocument/2006/relationships/hyperlink" Target="https://adira.orbita.cloud/oeapi/nys_social/hungersolutions" TargetMode="External"/><Relationship Id="rId19" Type="http://schemas.openxmlformats.org/officeDocument/2006/relationships/hyperlink" Target="https://protect-us.mimecast.com/s/GXfxCW6lwBC6Em2cn50Am?domain=default.salsalabs.org" TargetMode="External"/><Relationship Id="rId31" Type="http://schemas.openxmlformats.org/officeDocument/2006/relationships/hyperlink" Target="https://protect-us.mimecast.com/s/eKXwC9rypXUzlqgFOn0JU?domain=hungersolutionsny.org" TargetMode="External"/><Relationship Id="rId4" Type="http://schemas.openxmlformats.org/officeDocument/2006/relationships/customXml" Target="../customXml/item4.xml"/><Relationship Id="rId9" Type="http://schemas.openxmlformats.org/officeDocument/2006/relationships/hyperlink" Target="https://www.health.ny.gov/prevention/nutrition/wic/income_guidelines.htm" TargetMode="External"/><Relationship Id="rId14" Type="http://schemas.openxmlformats.org/officeDocument/2006/relationships/hyperlink" Target="https://hungersolutionsny.org/find-food-help/wic/" TargetMode="External"/><Relationship Id="rId22" Type="http://schemas.openxmlformats.org/officeDocument/2006/relationships/hyperlink" Target="https://adira.orbita.cloud/oeapi/nys_social/hungersolutions" TargetMode="External"/><Relationship Id="rId27" Type="http://schemas.openxmlformats.org/officeDocument/2006/relationships/image" Target="media/image1.jpeg"/><Relationship Id="rId30" Type="http://schemas.openxmlformats.org/officeDocument/2006/relationships/hyperlink" Target="https://protect-us.mimecast.com/s/JvbbC82xoYfX2qZh2_J9g?domain=instagram.com"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25C095AFF6043AE25124F72D2340B" ma:contentTypeVersion="6" ma:contentTypeDescription="Create a new document." ma:contentTypeScope="" ma:versionID="00840bf57b0c9ff1c343148050c0d235">
  <xsd:schema xmlns:xsd="http://www.w3.org/2001/XMLSchema" xmlns:xs="http://www.w3.org/2001/XMLSchema" xmlns:p="http://schemas.microsoft.com/office/2006/metadata/properties" xmlns:ns2="1a34e8c2-aedc-42ae-b3ad-a3d90cf39456" xmlns:ns3="a6d16f70-be3e-4bb0-a106-deea375f44e3" targetNamespace="http://schemas.microsoft.com/office/2006/metadata/properties" ma:root="true" ma:fieldsID="8c633b6d011f251d9e4a8455109a673a" ns2:_="" ns3:_="">
    <xsd:import namespace="1a34e8c2-aedc-42ae-b3ad-a3d90cf39456"/>
    <xsd:import namespace="a6d16f70-be3e-4bb0-a106-deea375f44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4e8c2-aedc-42ae-b3ad-a3d90cf39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16f70-be3e-4bb0-a106-deea375f44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1a34e8c2-aedc-42ae-b3ad-a3d90cf39456">A few small edits and comments, but overall this looks great!</Note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DBB06-D832-4690-AF27-528E38154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4e8c2-aedc-42ae-b3ad-a3d90cf39456"/>
    <ds:schemaRef ds:uri="a6d16f70-be3e-4bb0-a106-deea375f4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24CA1-E77B-47C6-8B4D-9D4BB265B962}">
  <ds:schemaRefs>
    <ds:schemaRef ds:uri="http://schemas.microsoft.com/office/2006/metadata/properties"/>
    <ds:schemaRef ds:uri="http://schemas.microsoft.com/office/infopath/2007/PartnerControls"/>
    <ds:schemaRef ds:uri="1a34e8c2-aedc-42ae-b3ad-a3d90cf39456"/>
  </ds:schemaRefs>
</ds:datastoreItem>
</file>

<file path=customXml/itemProps3.xml><?xml version="1.0" encoding="utf-8"?>
<ds:datastoreItem xmlns:ds="http://schemas.openxmlformats.org/officeDocument/2006/customXml" ds:itemID="{1010A7DE-3E0C-4500-B47D-9EB3949376FD}">
  <ds:schemaRefs>
    <ds:schemaRef ds:uri="http://schemas.openxmlformats.org/officeDocument/2006/bibliography"/>
  </ds:schemaRefs>
</ds:datastoreItem>
</file>

<file path=customXml/itemProps4.xml><?xml version="1.0" encoding="utf-8"?>
<ds:datastoreItem xmlns:ds="http://schemas.openxmlformats.org/officeDocument/2006/customXml" ds:itemID="{D5A770C2-D21E-4418-B1E9-49C444634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Marvel</dc:creator>
  <cp:keywords/>
  <dc:description/>
  <cp:lastModifiedBy>Jennifer Matrazzo</cp:lastModifiedBy>
  <cp:revision>10</cp:revision>
  <dcterms:created xsi:type="dcterms:W3CDTF">2022-05-03T00:00:00Z</dcterms:created>
  <dcterms:modified xsi:type="dcterms:W3CDTF">2022-05-03T00:09:00Z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0x0101003FC25C095AFF6043AE25124F72D2340B</vt:lpwstr>
  </property>
</Properties>
</file>