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CD01" w14:textId="77777777" w:rsidR="00866610" w:rsidRDefault="00866610" w:rsidP="00866610">
      <w:pPr>
        <w:spacing w:after="240" w:line="259" w:lineRule="auto"/>
        <w:jc w:val="center"/>
        <w:rPr>
          <w:rFonts w:ascii="Calibri" w:eastAsia="Calibri" w:hAnsi="Calibri" w:cs="Times New Roman"/>
          <w:b/>
          <w:sz w:val="28"/>
        </w:rPr>
      </w:pPr>
    </w:p>
    <w:p w14:paraId="070568B9" w14:textId="390AE635" w:rsidR="007B2414" w:rsidRPr="00866610" w:rsidRDefault="007B2414" w:rsidP="00866610">
      <w:pPr>
        <w:spacing w:after="240" w:line="259" w:lineRule="auto"/>
        <w:jc w:val="center"/>
        <w:rPr>
          <w:rFonts w:ascii="Calibri" w:eastAsia="Calibri" w:hAnsi="Calibri" w:cs="Times New Roman"/>
          <w:b/>
          <w:sz w:val="28"/>
        </w:rPr>
      </w:pPr>
      <w:r>
        <w:rPr>
          <w:rFonts w:ascii="Calibri" w:eastAsia="Calibri" w:hAnsi="Calibri" w:cs="Times New Roman"/>
          <w:b/>
          <w:sz w:val="28"/>
        </w:rPr>
        <w:t xml:space="preserve">2020-2021 Pandemic-EBT Sample </w:t>
      </w:r>
      <w:r w:rsidR="00F34B92">
        <w:rPr>
          <w:rFonts w:ascii="Calibri" w:eastAsia="Calibri" w:hAnsi="Calibri" w:cs="Times New Roman"/>
          <w:b/>
          <w:sz w:val="28"/>
        </w:rPr>
        <w:t>Email/Newsletter Content</w:t>
      </w:r>
    </w:p>
    <w:p w14:paraId="12498AB9" w14:textId="77777777" w:rsidR="007B2414" w:rsidRDefault="007B2414" w:rsidP="007B2414">
      <w:pPr>
        <w:jc w:val="both"/>
        <w:rPr>
          <w:b/>
          <w:bCs/>
          <w:i/>
          <w:iCs/>
        </w:rPr>
      </w:pPr>
    </w:p>
    <w:p w14:paraId="14A61A9A" w14:textId="77777777" w:rsidR="0087169A" w:rsidRPr="00F34B92" w:rsidRDefault="0087169A" w:rsidP="0087169A">
      <w:r w:rsidRPr="00F34B92">
        <w:t>Pandemic-EBT (P-EBT) provides food benefits to eligible children who receive free and reduced-price school meals, and who were learning from home at any time during the 2020-21 school year. P-EBT benefits can be used to buy food at participating stores and farmers markets. P-EBT works anywhere SNAP is accepted. Benefits are automatically issued to eligible children</w:t>
      </w:r>
      <w:r>
        <w:t>;</w:t>
      </w:r>
      <w:r w:rsidRPr="00F34B92">
        <w:t xml:space="preserve"> there is no application. </w:t>
      </w:r>
    </w:p>
    <w:p w14:paraId="435744BC" w14:textId="77777777" w:rsidR="0087169A" w:rsidRPr="00F34B92" w:rsidRDefault="0087169A" w:rsidP="0087169A">
      <w:r w:rsidRPr="00F34B92">
        <w:t> </w:t>
      </w:r>
    </w:p>
    <w:p w14:paraId="05F4C262" w14:textId="77777777" w:rsidR="0087169A" w:rsidRPr="00F34B92" w:rsidRDefault="0087169A" w:rsidP="0087169A">
      <w:r w:rsidRPr="00F34B92">
        <w:t>Benefits for the 20-21 school year will be issued in two payments. The first payment will be issued between June and the early fall. The second payment will begin soon after all of the first payments are made. Remember, you can still receive meals at school, summer meal programs, SNAP, or WIC in addition to your P-EBT benefits. Using P-EBT does not impact immigration status. Everyone who is eligible for P-EBT benefits should use them without worry. </w:t>
      </w:r>
    </w:p>
    <w:p w14:paraId="19D1D42A" w14:textId="77777777" w:rsidR="0087169A" w:rsidRPr="00F34B92" w:rsidRDefault="0087169A" w:rsidP="0087169A">
      <w:r w:rsidRPr="00F34B92">
        <w:t> </w:t>
      </w:r>
    </w:p>
    <w:p w14:paraId="21C50954" w14:textId="77777777" w:rsidR="0087169A" w:rsidRPr="00F34B92" w:rsidRDefault="0087169A" w:rsidP="0087169A">
      <w:r w:rsidRPr="00F34B92">
        <w:t>Families can learn more about the specific timeline for benefit issuance by</w:t>
      </w:r>
      <w:r>
        <w:t xml:space="preserve"> </w:t>
      </w:r>
      <w:r w:rsidRPr="00F34B92">
        <w:t>visiting </w:t>
      </w:r>
      <w:hyperlink r:id="rId7" w:tgtFrame="_blank" w:history="1">
        <w:r w:rsidRPr="00F34B92">
          <w:rPr>
            <w:rStyle w:val="Hyperlink"/>
          </w:rPr>
          <w:t>https://otda.ny.gov/SNAP-COVID-19/</w:t>
        </w:r>
      </w:hyperlink>
      <w:r w:rsidRPr="00F34B92">
        <w:t>. There is also a search tool where you can look up the payment status for the child’s individual school. Many frequently asked questions, including how you will receive benefits and how to request a replacement for EBT cards that have been lost or destroyed, can be answered by visiting </w:t>
      </w:r>
      <w:hyperlink r:id="rId8" w:tgtFrame="_blank" w:history="1">
        <w:r w:rsidRPr="00F34B92">
          <w:rPr>
            <w:rStyle w:val="Hyperlink"/>
          </w:rPr>
          <w:t>https://otda.ny.gov/SNAP-COVID-19/Frequently-Asked-Questions-Pandemic-EBT.asp</w:t>
        </w:r>
      </w:hyperlink>
    </w:p>
    <w:p w14:paraId="62804E40" w14:textId="73C1F0CE" w:rsidR="0011602F" w:rsidRDefault="0011602F" w:rsidP="00B07C49"/>
    <w:p w14:paraId="724003B9" w14:textId="1CDBB7D6" w:rsidR="00AB4CB0" w:rsidRDefault="00AB4CB0" w:rsidP="00B07C49"/>
    <w:p w14:paraId="34284850" w14:textId="7339538C" w:rsidR="00AB4CB0" w:rsidRDefault="00AB4CB0" w:rsidP="00B07C49">
      <w:pPr>
        <w:rPr>
          <w:b/>
          <w:bCs/>
          <w:i/>
          <w:iCs/>
          <w:sz w:val="28"/>
          <w:szCs w:val="28"/>
        </w:rPr>
      </w:pPr>
      <w:r w:rsidRPr="00AB4CB0">
        <w:rPr>
          <w:b/>
          <w:bCs/>
          <w:i/>
          <w:iCs/>
          <w:sz w:val="28"/>
          <w:szCs w:val="28"/>
        </w:rPr>
        <w:t>Spanish translation of above:</w:t>
      </w:r>
    </w:p>
    <w:p w14:paraId="79471565" w14:textId="370CC77E" w:rsidR="00AB4CB0" w:rsidRDefault="00AB4CB0" w:rsidP="00B07C49">
      <w:pPr>
        <w:rPr>
          <w:b/>
          <w:bCs/>
          <w:i/>
          <w:iCs/>
          <w:sz w:val="28"/>
          <w:szCs w:val="28"/>
        </w:rPr>
      </w:pPr>
    </w:p>
    <w:p w14:paraId="75313D95" w14:textId="77777777" w:rsidR="00AB4CB0" w:rsidRPr="00AB4CB0" w:rsidRDefault="00AB4CB0" w:rsidP="00AB4CB0">
      <w:pPr>
        <w:rPr>
          <w:lang w:val="es-ES"/>
        </w:rPr>
      </w:pPr>
      <w:r w:rsidRPr="00AB4CB0">
        <w:rPr>
          <w:lang w:val="es-ES"/>
        </w:rPr>
        <w:t>Las transferencias electrónicas de beneficios por la pandemia (</w:t>
      </w:r>
      <w:proofErr w:type="spellStart"/>
      <w:r w:rsidRPr="00AB4CB0">
        <w:rPr>
          <w:lang w:val="es-ES"/>
        </w:rPr>
        <w:t>Pandemic-Electronic</w:t>
      </w:r>
      <w:proofErr w:type="spellEnd"/>
      <w:r w:rsidRPr="00AB4CB0">
        <w:rPr>
          <w:lang w:val="es-ES"/>
        </w:rPr>
        <w:t xml:space="preserve"> </w:t>
      </w:r>
      <w:proofErr w:type="spellStart"/>
      <w:r w:rsidRPr="00AB4CB0">
        <w:rPr>
          <w:lang w:val="es-ES"/>
        </w:rPr>
        <w:t>Benefit</w:t>
      </w:r>
      <w:proofErr w:type="spellEnd"/>
      <w:r w:rsidRPr="00AB4CB0">
        <w:rPr>
          <w:lang w:val="es-ES"/>
        </w:rPr>
        <w:t xml:space="preserve"> Transfer, P-EBT) proporciona beneficios alimenticios a niños elegibles que reciben comidas escolares gratuitas y a precio reducido, y que estuvieron tomando clases desde la casa en algún momento durante el año escolar 2020-21. Los beneficios de P-EBT pueden utilizarse para comprar alimentos en las tiendas participantes y los mercados de agricultores. P-EBT funciona en cualquier lugar donde se acepte SNAP. Los beneficios se emiten automáticamente a los niños elegibles; no se requiere hacer ninguna solicitud. </w:t>
      </w:r>
    </w:p>
    <w:p w14:paraId="7D147982" w14:textId="77777777" w:rsidR="00AB4CB0" w:rsidRPr="00AB4CB0" w:rsidRDefault="00AB4CB0" w:rsidP="00AB4CB0">
      <w:pPr>
        <w:rPr>
          <w:lang w:val="es-ES"/>
        </w:rPr>
      </w:pPr>
      <w:r w:rsidRPr="00AB4CB0">
        <w:rPr>
          <w:lang w:val="es-ES"/>
        </w:rPr>
        <w:t> </w:t>
      </w:r>
    </w:p>
    <w:p w14:paraId="15865E26" w14:textId="77777777" w:rsidR="00AB4CB0" w:rsidRPr="00AB4CB0" w:rsidRDefault="00AB4CB0" w:rsidP="00AB4CB0">
      <w:pPr>
        <w:rPr>
          <w:lang w:val="es-ES"/>
        </w:rPr>
      </w:pPr>
      <w:r w:rsidRPr="00AB4CB0">
        <w:rPr>
          <w:lang w:val="es-ES"/>
        </w:rPr>
        <w:t>Los beneficios para el año escolar 20-21 se emitirán en dos pagos. El primero se emitirá entre junio y principios del otoño. El segundo comenzará poco después de que se hayan realizado todos los primeros pagos. Recuerde que podrá recibir comidas en la escuela, en programas de comidas de verano, SNAP o WIC además de sus beneficios de P-EBT. El uso de P-EBT no afecta la condición migratoria. Todas las personas que son elegibles para los beneficios de P-EBT deben usarlos sin preocupaciones. </w:t>
      </w:r>
    </w:p>
    <w:p w14:paraId="5ED69D43" w14:textId="77777777" w:rsidR="00AB4CB0" w:rsidRPr="00AB4CB0" w:rsidRDefault="00AB4CB0" w:rsidP="00AB4CB0">
      <w:pPr>
        <w:rPr>
          <w:lang w:val="es-ES"/>
        </w:rPr>
      </w:pPr>
      <w:r w:rsidRPr="00AB4CB0">
        <w:rPr>
          <w:lang w:val="es-ES"/>
        </w:rPr>
        <w:lastRenderedPageBreak/>
        <w:t> </w:t>
      </w:r>
    </w:p>
    <w:p w14:paraId="6A5BFBCA" w14:textId="77777777" w:rsidR="00AB4CB0" w:rsidRPr="00AB4CB0" w:rsidRDefault="00AB4CB0" w:rsidP="00AB4CB0">
      <w:pPr>
        <w:rPr>
          <w:lang w:val="es-ES"/>
        </w:rPr>
      </w:pPr>
      <w:r w:rsidRPr="00AB4CB0">
        <w:rPr>
          <w:lang w:val="es-ES"/>
        </w:rPr>
        <w:t>Las familias pueden obtener más información sobre el cronograma específico para la emisión de beneficios en </w:t>
      </w:r>
      <w:hyperlink r:id="rId9" w:tgtFrame="_blank" w:history="1">
        <w:r w:rsidRPr="00AB4CB0">
          <w:rPr>
            <w:rStyle w:val="Hyperlink"/>
            <w:lang w:val="es-ES"/>
          </w:rPr>
          <w:t>https://otda.ny.gov/SNAP-COVID-19/</w:t>
        </w:r>
      </w:hyperlink>
      <w:r w:rsidRPr="00AB4CB0">
        <w:rPr>
          <w:lang w:val="es-ES"/>
        </w:rPr>
        <w:t>. También hay una herramienta de búsqueda donde con la que puede verificar el estado de pago de la escuela particular del niño. Las respuestas a muchas de las preguntas frecuentes, incluido cómo recibirá beneficios y cómo solicitar un reemplazo de las tarjetas de EBT que se han perdido o destruido, se pueden encontrar en </w:t>
      </w:r>
      <w:hyperlink r:id="rId10" w:tgtFrame="_blank" w:history="1">
        <w:r w:rsidRPr="00AB4CB0">
          <w:rPr>
            <w:rStyle w:val="Hyperlink"/>
            <w:lang w:val="es-ES"/>
          </w:rPr>
          <w:t>https://otda.ny.gov/SNAP-COVID-19/Frequently-Asked-Questions-Pandemic-EBT.asp</w:t>
        </w:r>
      </w:hyperlink>
    </w:p>
    <w:p w14:paraId="004DF3BC" w14:textId="77777777" w:rsidR="00AB4CB0" w:rsidRPr="00AB4CB0" w:rsidRDefault="00AB4CB0" w:rsidP="00B07C49">
      <w:pPr>
        <w:rPr>
          <w:sz w:val="28"/>
          <w:szCs w:val="28"/>
        </w:rPr>
      </w:pPr>
    </w:p>
    <w:sectPr w:rsidR="00AB4CB0" w:rsidRPr="00AB4CB0" w:rsidSect="0011602F">
      <w:headerReference w:type="default" r:id="rId11"/>
      <w:pgSz w:w="12240" w:h="15840"/>
      <w:pgMar w:top="1440" w:right="1440" w:bottom="1440" w:left="1440" w:header="18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E52C" w14:textId="77777777" w:rsidR="00292A02" w:rsidRDefault="00292A02" w:rsidP="007B2414">
      <w:r>
        <w:separator/>
      </w:r>
    </w:p>
  </w:endnote>
  <w:endnote w:type="continuationSeparator" w:id="0">
    <w:p w14:paraId="1384DD95" w14:textId="77777777" w:rsidR="00292A02" w:rsidRDefault="00292A02" w:rsidP="007B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06DD" w14:textId="77777777" w:rsidR="00292A02" w:rsidRDefault="00292A02" w:rsidP="007B2414">
      <w:r>
        <w:separator/>
      </w:r>
    </w:p>
  </w:footnote>
  <w:footnote w:type="continuationSeparator" w:id="0">
    <w:p w14:paraId="61D2A450" w14:textId="77777777" w:rsidR="00292A02" w:rsidRDefault="00292A02" w:rsidP="007B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5499" w14:textId="4C4E2D10" w:rsidR="007B2414" w:rsidRDefault="003036BF">
    <w:pPr>
      <w:pStyle w:val="Header"/>
    </w:pPr>
    <w:r w:rsidRPr="007B2414">
      <w:rPr>
        <w:noProof/>
      </w:rPr>
      <mc:AlternateContent>
        <mc:Choice Requires="wps">
          <w:drawing>
            <wp:anchor distT="0" distB="0" distL="114300" distR="114300" simplePos="0" relativeHeight="251660288" behindDoc="0" locked="0" layoutInCell="1" allowOverlap="1" wp14:anchorId="0D038DD2" wp14:editId="56DB1E9B">
              <wp:simplePos x="0" y="0"/>
              <wp:positionH relativeFrom="column">
                <wp:posOffset>4563533</wp:posOffset>
              </wp:positionH>
              <wp:positionV relativeFrom="paragraph">
                <wp:posOffset>-829945</wp:posOffset>
              </wp:positionV>
              <wp:extent cx="1600835" cy="9169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08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9C0B3D" w14:textId="77777777" w:rsidR="007B2414" w:rsidRPr="00AD5F0C" w:rsidRDefault="007B2414" w:rsidP="007B2414">
                          <w:pPr>
                            <w:rPr>
                              <w:rFonts w:ascii="Calibri" w:hAnsi="Calibri"/>
                              <w:color w:val="595959" w:themeColor="text1" w:themeTint="A6"/>
                              <w:sz w:val="20"/>
                              <w:szCs w:val="20"/>
                            </w:rPr>
                          </w:pPr>
                          <w:r w:rsidRPr="00AD5F0C">
                            <w:rPr>
                              <w:rFonts w:ascii="Calibri" w:hAnsi="Calibri"/>
                              <w:color w:val="595959" w:themeColor="text1" w:themeTint="A6"/>
                              <w:sz w:val="20"/>
                              <w:szCs w:val="20"/>
                            </w:rPr>
                            <w:t>14 Computer Drive East</w:t>
                          </w:r>
                        </w:p>
                        <w:p w14:paraId="38681234" w14:textId="77777777" w:rsidR="007B2414" w:rsidRPr="00AD5F0C" w:rsidRDefault="007B2414" w:rsidP="007B2414">
                          <w:pPr>
                            <w:rPr>
                              <w:rFonts w:ascii="Calibri" w:hAnsi="Calibri"/>
                              <w:color w:val="595959" w:themeColor="text1" w:themeTint="A6"/>
                              <w:sz w:val="20"/>
                              <w:szCs w:val="20"/>
                            </w:rPr>
                          </w:pPr>
                          <w:r w:rsidRPr="00AD5F0C">
                            <w:rPr>
                              <w:rFonts w:ascii="Calibri" w:hAnsi="Calibri"/>
                              <w:color w:val="595959" w:themeColor="text1" w:themeTint="A6"/>
                              <w:sz w:val="20"/>
                              <w:szCs w:val="20"/>
                            </w:rPr>
                            <w:t>Albany, NY 12205</w:t>
                          </w:r>
                        </w:p>
                        <w:p w14:paraId="0B8F363A" w14:textId="77777777" w:rsidR="007B2414" w:rsidRPr="00AD5F0C" w:rsidRDefault="007B2414" w:rsidP="007B2414">
                          <w:pPr>
                            <w:rPr>
                              <w:rFonts w:ascii="Calibri" w:hAnsi="Calibri"/>
                              <w:color w:val="595959" w:themeColor="text1" w:themeTint="A6"/>
                              <w:sz w:val="20"/>
                              <w:szCs w:val="20"/>
                            </w:rPr>
                          </w:pPr>
                          <w:r w:rsidRPr="00AD5F0C">
                            <w:rPr>
                              <w:rFonts w:ascii="Calibri" w:hAnsi="Calibri"/>
                              <w:color w:val="595959" w:themeColor="text1" w:themeTint="A6"/>
                              <w:sz w:val="20"/>
                              <w:szCs w:val="20"/>
                            </w:rPr>
                            <w:t xml:space="preserve">518-436-8757 </w:t>
                          </w:r>
                          <w:r w:rsidRPr="00AD5F0C">
                            <w:rPr>
                              <w:rFonts w:ascii="Calibri" w:hAnsi="Calibri"/>
                              <w:color w:val="595959" w:themeColor="text1" w:themeTint="A6"/>
                              <w:sz w:val="16"/>
                              <w:szCs w:val="16"/>
                            </w:rPr>
                            <w:t>PH</w:t>
                          </w:r>
                        </w:p>
                        <w:p w14:paraId="102000AD" w14:textId="77777777" w:rsidR="007B2414" w:rsidRPr="00AD5F0C" w:rsidRDefault="007B2414" w:rsidP="007B2414">
                          <w:pPr>
                            <w:rPr>
                              <w:rFonts w:ascii="Calibri" w:hAnsi="Calibri"/>
                              <w:color w:val="595959" w:themeColor="text1" w:themeTint="A6"/>
                              <w:sz w:val="20"/>
                              <w:szCs w:val="20"/>
                            </w:rPr>
                          </w:pPr>
                          <w:r w:rsidRPr="00AD5F0C">
                            <w:rPr>
                              <w:rFonts w:ascii="Calibri" w:hAnsi="Calibri"/>
                              <w:color w:val="595959" w:themeColor="text1" w:themeTint="A6"/>
                              <w:sz w:val="20"/>
                              <w:szCs w:val="20"/>
                            </w:rPr>
                            <w:t xml:space="preserve">518-458-6068 </w:t>
                          </w:r>
                          <w:r w:rsidRPr="00AD5F0C">
                            <w:rPr>
                              <w:rFonts w:ascii="Calibri" w:hAnsi="Calibri"/>
                              <w:color w:val="595959" w:themeColor="text1" w:themeTint="A6"/>
                              <w:sz w:val="16"/>
                              <w:szCs w:val="16"/>
                            </w:rPr>
                            <w:t>FAX</w:t>
                          </w:r>
                        </w:p>
                        <w:p w14:paraId="36C6A9C4" w14:textId="77777777" w:rsidR="007B2414" w:rsidRPr="00AD5F0C" w:rsidRDefault="007B2414" w:rsidP="007B2414">
                          <w:pPr>
                            <w:rPr>
                              <w:rFonts w:ascii="Calibri" w:hAnsi="Calibri"/>
                              <w:color w:val="595959" w:themeColor="text1" w:themeTint="A6"/>
                              <w:sz w:val="20"/>
                              <w:szCs w:val="20"/>
                            </w:rPr>
                          </w:pPr>
                          <w:r w:rsidRPr="00AD5F0C">
                            <w:rPr>
                              <w:rFonts w:ascii="Calibri" w:hAnsi="Calibri"/>
                              <w:color w:val="595959" w:themeColor="text1" w:themeTint="A6"/>
                              <w:sz w:val="20"/>
                              <w:szCs w:val="20"/>
                            </w:rPr>
                            <w:t>HungerSolutionsNY.org</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38DD2" id="_x0000_t202" coordsize="21600,21600" o:spt="202" path="m,l,21600r21600,l21600,xe">
              <v:stroke joinstyle="miter"/>
              <v:path gradientshapeok="t" o:connecttype="rect"/>
            </v:shapetype>
            <v:shape id="Text Box 2" o:spid="_x0000_s1026" type="#_x0000_t202" style="position:absolute;margin-left:359.35pt;margin-top:-65.35pt;width:126.05pt;height:7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" filled="f" stroked="f">
              <v:textbox inset=",0">
                <w:txbxContent>
                  <w:p w14:paraId="779C0B3D" w14:textId="77777777" w:rsidR="007B2414" w:rsidRPr="00AD5F0C" w:rsidRDefault="007B2414" w:rsidP="007B2414">
                    <w:pPr>
                      <w:rPr>
                        <w:rFonts w:ascii="Calibri" w:hAnsi="Calibri"/>
                        <w:color w:val="595959" w:themeColor="text1" w:themeTint="A6"/>
                        <w:sz w:val="20"/>
                        <w:szCs w:val="20"/>
                      </w:rPr>
                    </w:pPr>
                    <w:r w:rsidRPr="00AD5F0C">
                      <w:rPr>
                        <w:rFonts w:ascii="Calibri" w:hAnsi="Calibri"/>
                        <w:color w:val="595959" w:themeColor="text1" w:themeTint="A6"/>
                        <w:sz w:val="20"/>
                        <w:szCs w:val="20"/>
                      </w:rPr>
                      <w:t>14 Computer Drive East</w:t>
                    </w:r>
                  </w:p>
                  <w:p w14:paraId="38681234" w14:textId="77777777" w:rsidR="007B2414" w:rsidRPr="00AD5F0C" w:rsidRDefault="007B2414" w:rsidP="007B2414">
                    <w:pPr>
                      <w:rPr>
                        <w:rFonts w:ascii="Calibri" w:hAnsi="Calibri"/>
                        <w:color w:val="595959" w:themeColor="text1" w:themeTint="A6"/>
                        <w:sz w:val="20"/>
                        <w:szCs w:val="20"/>
                      </w:rPr>
                    </w:pPr>
                    <w:r w:rsidRPr="00AD5F0C">
                      <w:rPr>
                        <w:rFonts w:ascii="Calibri" w:hAnsi="Calibri"/>
                        <w:color w:val="595959" w:themeColor="text1" w:themeTint="A6"/>
                        <w:sz w:val="20"/>
                        <w:szCs w:val="20"/>
                      </w:rPr>
                      <w:t>Albany, NY 12205</w:t>
                    </w:r>
                  </w:p>
                  <w:p w14:paraId="0B8F363A" w14:textId="77777777" w:rsidR="007B2414" w:rsidRPr="00AD5F0C" w:rsidRDefault="007B2414" w:rsidP="007B2414">
                    <w:pPr>
                      <w:rPr>
                        <w:rFonts w:ascii="Calibri" w:hAnsi="Calibri"/>
                        <w:color w:val="595959" w:themeColor="text1" w:themeTint="A6"/>
                        <w:sz w:val="20"/>
                        <w:szCs w:val="20"/>
                      </w:rPr>
                    </w:pPr>
                    <w:r w:rsidRPr="00AD5F0C">
                      <w:rPr>
                        <w:rFonts w:ascii="Calibri" w:hAnsi="Calibri"/>
                        <w:color w:val="595959" w:themeColor="text1" w:themeTint="A6"/>
                        <w:sz w:val="20"/>
                        <w:szCs w:val="20"/>
                      </w:rPr>
                      <w:t xml:space="preserve">518-436-8757 </w:t>
                    </w:r>
                    <w:r w:rsidRPr="00AD5F0C">
                      <w:rPr>
                        <w:rFonts w:ascii="Calibri" w:hAnsi="Calibri"/>
                        <w:color w:val="595959" w:themeColor="text1" w:themeTint="A6"/>
                        <w:sz w:val="16"/>
                        <w:szCs w:val="16"/>
                      </w:rPr>
                      <w:t>PH</w:t>
                    </w:r>
                  </w:p>
                  <w:p w14:paraId="102000AD" w14:textId="77777777" w:rsidR="007B2414" w:rsidRPr="00AD5F0C" w:rsidRDefault="007B2414" w:rsidP="007B2414">
                    <w:pPr>
                      <w:rPr>
                        <w:rFonts w:ascii="Calibri" w:hAnsi="Calibri"/>
                        <w:color w:val="595959" w:themeColor="text1" w:themeTint="A6"/>
                        <w:sz w:val="20"/>
                        <w:szCs w:val="20"/>
                      </w:rPr>
                    </w:pPr>
                    <w:r w:rsidRPr="00AD5F0C">
                      <w:rPr>
                        <w:rFonts w:ascii="Calibri" w:hAnsi="Calibri"/>
                        <w:color w:val="595959" w:themeColor="text1" w:themeTint="A6"/>
                        <w:sz w:val="20"/>
                        <w:szCs w:val="20"/>
                      </w:rPr>
                      <w:t xml:space="preserve">518-458-6068 </w:t>
                    </w:r>
                    <w:r w:rsidRPr="00AD5F0C">
                      <w:rPr>
                        <w:rFonts w:ascii="Calibri" w:hAnsi="Calibri"/>
                        <w:color w:val="595959" w:themeColor="text1" w:themeTint="A6"/>
                        <w:sz w:val="16"/>
                        <w:szCs w:val="16"/>
                      </w:rPr>
                      <w:t>FAX</w:t>
                    </w:r>
                  </w:p>
                  <w:p w14:paraId="36C6A9C4" w14:textId="77777777" w:rsidR="007B2414" w:rsidRPr="00AD5F0C" w:rsidRDefault="007B2414" w:rsidP="007B2414">
                    <w:pPr>
                      <w:rPr>
                        <w:rFonts w:ascii="Calibri" w:hAnsi="Calibri"/>
                        <w:color w:val="595959" w:themeColor="text1" w:themeTint="A6"/>
                        <w:sz w:val="20"/>
                        <w:szCs w:val="20"/>
                      </w:rPr>
                    </w:pPr>
                    <w:r w:rsidRPr="00AD5F0C">
                      <w:rPr>
                        <w:rFonts w:ascii="Calibri" w:hAnsi="Calibri"/>
                        <w:color w:val="595959" w:themeColor="text1" w:themeTint="A6"/>
                        <w:sz w:val="20"/>
                        <w:szCs w:val="20"/>
                      </w:rPr>
                      <w:t>HungerSolutionsNY.org</w:t>
                    </w:r>
                  </w:p>
                </w:txbxContent>
              </v:textbox>
            </v:shape>
          </w:pict>
        </mc:Fallback>
      </mc:AlternateContent>
    </w:r>
    <w:r w:rsidR="007B2414" w:rsidRPr="007B2414">
      <w:rPr>
        <w:noProof/>
      </w:rPr>
      <w:drawing>
        <wp:anchor distT="0" distB="91440" distL="114300" distR="114300" simplePos="0" relativeHeight="251659264" behindDoc="1" locked="0" layoutInCell="1" allowOverlap="1" wp14:anchorId="3D47AED8" wp14:editId="6E23A2B0">
          <wp:simplePos x="0" y="0"/>
          <wp:positionH relativeFrom="column">
            <wp:posOffset>0</wp:posOffset>
          </wp:positionH>
          <wp:positionV relativeFrom="paragraph">
            <wp:posOffset>-761365</wp:posOffset>
          </wp:positionV>
          <wp:extent cx="3465195" cy="8318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NY_FullColor_RGB_highres.png"/>
                  <pic:cNvPicPr/>
                </pic:nvPicPr>
                <pic:blipFill>
                  <a:blip r:embed="rId1">
                    <a:extLst>
                      <a:ext uri="{28A0092B-C50C-407E-A947-70E740481C1C}">
                        <a14:useLocalDpi xmlns:a14="http://schemas.microsoft.com/office/drawing/2010/main" val="0"/>
                      </a:ext>
                    </a:extLst>
                  </a:blip>
                  <a:stretch>
                    <a:fillRect/>
                  </a:stretch>
                </pic:blipFill>
                <pic:spPr>
                  <a:xfrm>
                    <a:off x="0" y="0"/>
                    <a:ext cx="3465195" cy="831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D3EA2"/>
    <w:multiLevelType w:val="hybridMultilevel"/>
    <w:tmpl w:val="1FEA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C4"/>
    <w:rsid w:val="00017BFD"/>
    <w:rsid w:val="000360CB"/>
    <w:rsid w:val="0011602F"/>
    <w:rsid w:val="001236C4"/>
    <w:rsid w:val="00173816"/>
    <w:rsid w:val="00181803"/>
    <w:rsid w:val="0029039D"/>
    <w:rsid w:val="00292A02"/>
    <w:rsid w:val="002A795E"/>
    <w:rsid w:val="002D69D4"/>
    <w:rsid w:val="002F562C"/>
    <w:rsid w:val="003036BF"/>
    <w:rsid w:val="003D4524"/>
    <w:rsid w:val="004C44DA"/>
    <w:rsid w:val="00540E25"/>
    <w:rsid w:val="00547C8A"/>
    <w:rsid w:val="00552E3E"/>
    <w:rsid w:val="0058430A"/>
    <w:rsid w:val="00590D50"/>
    <w:rsid w:val="00607C3E"/>
    <w:rsid w:val="006D67B2"/>
    <w:rsid w:val="00781AAA"/>
    <w:rsid w:val="007B2414"/>
    <w:rsid w:val="007C147E"/>
    <w:rsid w:val="008311AE"/>
    <w:rsid w:val="00866610"/>
    <w:rsid w:val="0087169A"/>
    <w:rsid w:val="008A489D"/>
    <w:rsid w:val="008C05C0"/>
    <w:rsid w:val="00907A1E"/>
    <w:rsid w:val="009139B9"/>
    <w:rsid w:val="00961CB8"/>
    <w:rsid w:val="009D135C"/>
    <w:rsid w:val="009F7539"/>
    <w:rsid w:val="00AB4CB0"/>
    <w:rsid w:val="00B07C49"/>
    <w:rsid w:val="00B33AB7"/>
    <w:rsid w:val="00B614D7"/>
    <w:rsid w:val="00BA08D5"/>
    <w:rsid w:val="00C54279"/>
    <w:rsid w:val="00C77E2C"/>
    <w:rsid w:val="00CC153B"/>
    <w:rsid w:val="00DD0D5A"/>
    <w:rsid w:val="00E26068"/>
    <w:rsid w:val="00F34B92"/>
    <w:rsid w:val="00F8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66D4"/>
  <w15:chartTrackingRefBased/>
  <w15:docId w15:val="{AFD0EB5F-3594-3F43-90AD-D65CA4A7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6C4"/>
    <w:rPr>
      <w:color w:val="0563C1" w:themeColor="hyperlink"/>
      <w:u w:val="single"/>
    </w:rPr>
  </w:style>
  <w:style w:type="character" w:styleId="UnresolvedMention">
    <w:name w:val="Unresolved Mention"/>
    <w:basedOn w:val="DefaultParagraphFont"/>
    <w:uiPriority w:val="99"/>
    <w:semiHidden/>
    <w:unhideWhenUsed/>
    <w:rsid w:val="001236C4"/>
    <w:rPr>
      <w:color w:val="605E5C"/>
      <w:shd w:val="clear" w:color="auto" w:fill="E1DFDD"/>
    </w:rPr>
  </w:style>
  <w:style w:type="paragraph" w:styleId="ListParagraph">
    <w:name w:val="List Paragraph"/>
    <w:basedOn w:val="Normal"/>
    <w:uiPriority w:val="34"/>
    <w:qFormat/>
    <w:rsid w:val="00DD0D5A"/>
    <w:pPr>
      <w:ind w:left="720"/>
      <w:contextualSpacing/>
    </w:pPr>
  </w:style>
  <w:style w:type="paragraph" w:styleId="Header">
    <w:name w:val="header"/>
    <w:basedOn w:val="Normal"/>
    <w:link w:val="HeaderChar"/>
    <w:uiPriority w:val="99"/>
    <w:unhideWhenUsed/>
    <w:rsid w:val="007B2414"/>
    <w:pPr>
      <w:tabs>
        <w:tab w:val="center" w:pos="4680"/>
        <w:tab w:val="right" w:pos="9360"/>
      </w:tabs>
    </w:pPr>
  </w:style>
  <w:style w:type="character" w:customStyle="1" w:styleId="HeaderChar">
    <w:name w:val="Header Char"/>
    <w:basedOn w:val="DefaultParagraphFont"/>
    <w:link w:val="Header"/>
    <w:uiPriority w:val="99"/>
    <w:rsid w:val="007B2414"/>
  </w:style>
  <w:style w:type="paragraph" w:styleId="Footer">
    <w:name w:val="footer"/>
    <w:basedOn w:val="Normal"/>
    <w:link w:val="FooterChar"/>
    <w:uiPriority w:val="99"/>
    <w:unhideWhenUsed/>
    <w:rsid w:val="007B2414"/>
    <w:pPr>
      <w:tabs>
        <w:tab w:val="center" w:pos="4680"/>
        <w:tab w:val="right" w:pos="9360"/>
      </w:tabs>
    </w:pPr>
  </w:style>
  <w:style w:type="character" w:customStyle="1" w:styleId="FooterChar">
    <w:name w:val="Footer Char"/>
    <w:basedOn w:val="DefaultParagraphFont"/>
    <w:link w:val="Footer"/>
    <w:uiPriority w:val="99"/>
    <w:rsid w:val="007B2414"/>
  </w:style>
  <w:style w:type="paragraph" w:styleId="NormalWeb">
    <w:name w:val="Normal (Web)"/>
    <w:basedOn w:val="Normal"/>
    <w:uiPriority w:val="99"/>
    <w:semiHidden/>
    <w:unhideWhenUsed/>
    <w:rsid w:val="00173816"/>
    <w:rPr>
      <w:rFonts w:ascii="Times New Roman" w:hAnsi="Times New Roman" w:cs="Times New Roman"/>
    </w:rPr>
  </w:style>
  <w:style w:type="character" w:styleId="FollowedHyperlink">
    <w:name w:val="FollowedHyperlink"/>
    <w:basedOn w:val="DefaultParagraphFont"/>
    <w:uiPriority w:val="99"/>
    <w:semiHidden/>
    <w:unhideWhenUsed/>
    <w:rsid w:val="00BA08D5"/>
    <w:rPr>
      <w:color w:val="954F72" w:themeColor="followedHyperlink"/>
      <w:u w:val="single"/>
    </w:rPr>
  </w:style>
  <w:style w:type="paragraph" w:styleId="Revision">
    <w:name w:val="Revision"/>
    <w:hidden/>
    <w:uiPriority w:val="99"/>
    <w:semiHidden/>
    <w:rsid w:val="006D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5506">
      <w:bodyDiv w:val="1"/>
      <w:marLeft w:val="0"/>
      <w:marRight w:val="0"/>
      <w:marTop w:val="0"/>
      <w:marBottom w:val="0"/>
      <w:divBdr>
        <w:top w:val="none" w:sz="0" w:space="0" w:color="auto"/>
        <w:left w:val="none" w:sz="0" w:space="0" w:color="auto"/>
        <w:bottom w:val="none" w:sz="0" w:space="0" w:color="auto"/>
        <w:right w:val="none" w:sz="0" w:space="0" w:color="auto"/>
      </w:divBdr>
    </w:div>
    <w:div w:id="148712423">
      <w:bodyDiv w:val="1"/>
      <w:marLeft w:val="0"/>
      <w:marRight w:val="0"/>
      <w:marTop w:val="0"/>
      <w:marBottom w:val="0"/>
      <w:divBdr>
        <w:top w:val="none" w:sz="0" w:space="0" w:color="auto"/>
        <w:left w:val="none" w:sz="0" w:space="0" w:color="auto"/>
        <w:bottom w:val="none" w:sz="0" w:space="0" w:color="auto"/>
        <w:right w:val="none" w:sz="0" w:space="0" w:color="auto"/>
      </w:divBdr>
    </w:div>
    <w:div w:id="278949117">
      <w:bodyDiv w:val="1"/>
      <w:marLeft w:val="0"/>
      <w:marRight w:val="0"/>
      <w:marTop w:val="0"/>
      <w:marBottom w:val="0"/>
      <w:divBdr>
        <w:top w:val="none" w:sz="0" w:space="0" w:color="auto"/>
        <w:left w:val="none" w:sz="0" w:space="0" w:color="auto"/>
        <w:bottom w:val="none" w:sz="0" w:space="0" w:color="auto"/>
        <w:right w:val="none" w:sz="0" w:space="0" w:color="auto"/>
      </w:divBdr>
    </w:div>
    <w:div w:id="679740572">
      <w:bodyDiv w:val="1"/>
      <w:marLeft w:val="0"/>
      <w:marRight w:val="0"/>
      <w:marTop w:val="0"/>
      <w:marBottom w:val="0"/>
      <w:divBdr>
        <w:top w:val="none" w:sz="0" w:space="0" w:color="auto"/>
        <w:left w:val="none" w:sz="0" w:space="0" w:color="auto"/>
        <w:bottom w:val="none" w:sz="0" w:space="0" w:color="auto"/>
        <w:right w:val="none" w:sz="0" w:space="0" w:color="auto"/>
      </w:divBdr>
      <w:divsChild>
        <w:div w:id="1554349526">
          <w:marLeft w:val="0"/>
          <w:marRight w:val="0"/>
          <w:marTop w:val="0"/>
          <w:marBottom w:val="0"/>
          <w:divBdr>
            <w:top w:val="none" w:sz="0" w:space="0" w:color="auto"/>
            <w:left w:val="none" w:sz="0" w:space="0" w:color="auto"/>
            <w:bottom w:val="none" w:sz="0" w:space="0" w:color="auto"/>
            <w:right w:val="none" w:sz="0" w:space="0" w:color="auto"/>
          </w:divBdr>
          <w:divsChild>
            <w:div w:id="478116958">
              <w:marLeft w:val="0"/>
              <w:marRight w:val="0"/>
              <w:marTop w:val="0"/>
              <w:marBottom w:val="0"/>
              <w:divBdr>
                <w:top w:val="none" w:sz="0" w:space="0" w:color="auto"/>
                <w:left w:val="none" w:sz="0" w:space="0" w:color="auto"/>
                <w:bottom w:val="none" w:sz="0" w:space="0" w:color="auto"/>
                <w:right w:val="none" w:sz="0" w:space="0" w:color="auto"/>
              </w:divBdr>
              <w:divsChild>
                <w:div w:id="735055377">
                  <w:marLeft w:val="0"/>
                  <w:marRight w:val="0"/>
                  <w:marTop w:val="0"/>
                  <w:marBottom w:val="0"/>
                  <w:divBdr>
                    <w:top w:val="none" w:sz="0" w:space="0" w:color="auto"/>
                    <w:left w:val="none" w:sz="0" w:space="0" w:color="auto"/>
                    <w:bottom w:val="none" w:sz="0" w:space="0" w:color="auto"/>
                    <w:right w:val="none" w:sz="0" w:space="0" w:color="auto"/>
                  </w:divBdr>
                  <w:divsChild>
                    <w:div w:id="3041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0895">
      <w:bodyDiv w:val="1"/>
      <w:marLeft w:val="0"/>
      <w:marRight w:val="0"/>
      <w:marTop w:val="0"/>
      <w:marBottom w:val="0"/>
      <w:divBdr>
        <w:top w:val="none" w:sz="0" w:space="0" w:color="auto"/>
        <w:left w:val="none" w:sz="0" w:space="0" w:color="auto"/>
        <w:bottom w:val="none" w:sz="0" w:space="0" w:color="auto"/>
        <w:right w:val="none" w:sz="0" w:space="0" w:color="auto"/>
      </w:divBdr>
    </w:div>
    <w:div w:id="1111166789">
      <w:bodyDiv w:val="1"/>
      <w:marLeft w:val="0"/>
      <w:marRight w:val="0"/>
      <w:marTop w:val="0"/>
      <w:marBottom w:val="0"/>
      <w:divBdr>
        <w:top w:val="none" w:sz="0" w:space="0" w:color="auto"/>
        <w:left w:val="none" w:sz="0" w:space="0" w:color="auto"/>
        <w:bottom w:val="none" w:sz="0" w:space="0" w:color="auto"/>
        <w:right w:val="none" w:sz="0" w:space="0" w:color="auto"/>
      </w:divBdr>
      <w:divsChild>
        <w:div w:id="2126383173">
          <w:marLeft w:val="0"/>
          <w:marRight w:val="0"/>
          <w:marTop w:val="0"/>
          <w:marBottom w:val="0"/>
          <w:divBdr>
            <w:top w:val="none" w:sz="0" w:space="0" w:color="auto"/>
            <w:left w:val="none" w:sz="0" w:space="0" w:color="auto"/>
            <w:bottom w:val="none" w:sz="0" w:space="0" w:color="auto"/>
            <w:right w:val="none" w:sz="0" w:space="0" w:color="auto"/>
          </w:divBdr>
          <w:divsChild>
            <w:div w:id="958268189">
              <w:marLeft w:val="0"/>
              <w:marRight w:val="0"/>
              <w:marTop w:val="0"/>
              <w:marBottom w:val="0"/>
              <w:divBdr>
                <w:top w:val="none" w:sz="0" w:space="0" w:color="auto"/>
                <w:left w:val="none" w:sz="0" w:space="0" w:color="auto"/>
                <w:bottom w:val="none" w:sz="0" w:space="0" w:color="auto"/>
                <w:right w:val="none" w:sz="0" w:space="0" w:color="auto"/>
              </w:divBdr>
              <w:divsChild>
                <w:div w:id="539131701">
                  <w:marLeft w:val="0"/>
                  <w:marRight w:val="0"/>
                  <w:marTop w:val="0"/>
                  <w:marBottom w:val="0"/>
                  <w:divBdr>
                    <w:top w:val="none" w:sz="0" w:space="0" w:color="auto"/>
                    <w:left w:val="none" w:sz="0" w:space="0" w:color="auto"/>
                    <w:bottom w:val="none" w:sz="0" w:space="0" w:color="auto"/>
                    <w:right w:val="none" w:sz="0" w:space="0" w:color="auto"/>
                  </w:divBdr>
                  <w:divsChild>
                    <w:div w:id="17774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42721">
      <w:bodyDiv w:val="1"/>
      <w:marLeft w:val="0"/>
      <w:marRight w:val="0"/>
      <w:marTop w:val="0"/>
      <w:marBottom w:val="0"/>
      <w:divBdr>
        <w:top w:val="none" w:sz="0" w:space="0" w:color="auto"/>
        <w:left w:val="none" w:sz="0" w:space="0" w:color="auto"/>
        <w:bottom w:val="none" w:sz="0" w:space="0" w:color="auto"/>
        <w:right w:val="none" w:sz="0" w:space="0" w:color="auto"/>
      </w:divBdr>
    </w:div>
    <w:div w:id="1544098861">
      <w:bodyDiv w:val="1"/>
      <w:marLeft w:val="0"/>
      <w:marRight w:val="0"/>
      <w:marTop w:val="0"/>
      <w:marBottom w:val="0"/>
      <w:divBdr>
        <w:top w:val="none" w:sz="0" w:space="0" w:color="auto"/>
        <w:left w:val="none" w:sz="0" w:space="0" w:color="auto"/>
        <w:bottom w:val="none" w:sz="0" w:space="0" w:color="auto"/>
        <w:right w:val="none" w:sz="0" w:space="0" w:color="auto"/>
      </w:divBdr>
    </w:div>
    <w:div w:id="19046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da.ny.gov/SNAP-COVID-19/Frequently-Asked-Questions-Pandemic-EBT.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tda.ny.gov/SNAP-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tda.ny.gov/SNAP-COVID-19/Frequently-Asked-Questions-Pandemic-EBT.asp" TargetMode="External"/><Relationship Id="rId4" Type="http://schemas.openxmlformats.org/officeDocument/2006/relationships/webSettings" Target="webSettings.xml"/><Relationship Id="rId9" Type="http://schemas.openxmlformats.org/officeDocument/2006/relationships/hyperlink" Target="https://otda.ny.gov/SNAP-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Matrazzo</dc:creator>
  <cp:keywords/>
  <dc:description/>
  <cp:lastModifiedBy>Jennifer Ozgur</cp:lastModifiedBy>
  <cp:revision>2</cp:revision>
  <dcterms:created xsi:type="dcterms:W3CDTF">2021-08-24T18:05:00Z</dcterms:created>
  <dcterms:modified xsi:type="dcterms:W3CDTF">2021-08-24T18:05:00Z</dcterms:modified>
</cp:coreProperties>
</file>