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8863" w14:textId="43C3683E" w:rsidR="00572E63" w:rsidRPr="0041334E" w:rsidRDefault="00572E63" w:rsidP="00686329">
      <w:pPr>
        <w:spacing w:after="240"/>
        <w:rPr>
          <w:rFonts w:eastAsia="Times New Roman" w:cstheme="minorHAnsi"/>
          <w:b/>
          <w:bCs/>
          <w:color w:val="000000"/>
          <w:sz w:val="22"/>
          <w:szCs w:val="22"/>
          <w:u w:val="single"/>
        </w:rPr>
      </w:pPr>
      <w:r w:rsidRPr="0041334E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Sample letter to families</w:t>
      </w:r>
    </w:p>
    <w:p w14:paraId="08D64E64" w14:textId="5D0B256C" w:rsidR="00572E63" w:rsidRPr="0041334E" w:rsidRDefault="00572E63" w:rsidP="00F61A45">
      <w:pPr>
        <w:spacing w:after="160"/>
        <w:rPr>
          <w:rFonts w:eastAsia="Times New Roman" w:cstheme="minorHAnsi"/>
          <w:sz w:val="22"/>
          <w:szCs w:val="22"/>
        </w:rPr>
      </w:pPr>
      <w:r w:rsidRPr="0041334E">
        <w:rPr>
          <w:rFonts w:eastAsia="Times New Roman" w:cstheme="minorHAnsi"/>
          <w:color w:val="000000"/>
          <w:sz w:val="22"/>
          <w:szCs w:val="22"/>
        </w:rPr>
        <w:t>Dear families, </w:t>
      </w:r>
    </w:p>
    <w:p w14:paraId="108D45F9" w14:textId="1B28FCDE" w:rsidR="003C2F40" w:rsidRDefault="00572E63" w:rsidP="0041334E">
      <w:pPr>
        <w:spacing w:after="160"/>
        <w:rPr>
          <w:rFonts w:eastAsia="Times New Roman" w:cstheme="minorHAnsi"/>
          <w:color w:val="000000"/>
          <w:sz w:val="22"/>
          <w:szCs w:val="22"/>
        </w:rPr>
      </w:pPr>
      <w:r w:rsidRPr="0041334E">
        <w:rPr>
          <w:rFonts w:eastAsia="Times New Roman" w:cstheme="minorHAnsi"/>
          <w:color w:val="000000"/>
          <w:sz w:val="22"/>
          <w:szCs w:val="22"/>
        </w:rPr>
        <w:t xml:space="preserve">If your child </w:t>
      </w:r>
      <w:r w:rsidR="00517136" w:rsidRPr="0041334E">
        <w:rPr>
          <w:rFonts w:eastAsia="Times New Roman" w:cstheme="minorHAnsi"/>
          <w:color w:val="000000"/>
          <w:sz w:val="22"/>
          <w:szCs w:val="22"/>
        </w:rPr>
        <w:t xml:space="preserve">received </w:t>
      </w:r>
      <w:r w:rsidRPr="0041334E">
        <w:rPr>
          <w:rFonts w:eastAsia="Times New Roman" w:cstheme="minorHAnsi"/>
          <w:color w:val="000000"/>
          <w:sz w:val="22"/>
          <w:szCs w:val="22"/>
        </w:rPr>
        <w:t>free or reduced-price school lunch</w:t>
      </w:r>
      <w:r w:rsidR="00517136" w:rsidRPr="0041334E">
        <w:rPr>
          <w:rFonts w:eastAsia="Times New Roman" w:cstheme="minorHAnsi"/>
          <w:color w:val="000000"/>
          <w:sz w:val="22"/>
          <w:szCs w:val="22"/>
        </w:rPr>
        <w:t xml:space="preserve"> in March 2020</w:t>
      </w:r>
      <w:r w:rsidR="009C0DA2">
        <w:rPr>
          <w:rFonts w:eastAsia="Times New Roman" w:cstheme="minorHAnsi"/>
          <w:color w:val="000000"/>
          <w:sz w:val="22"/>
          <w:szCs w:val="22"/>
        </w:rPr>
        <w:t xml:space="preserve"> (when school buildings were closed due to the pandemic)</w:t>
      </w:r>
      <w:r w:rsidRPr="0041334E">
        <w:rPr>
          <w:rFonts w:eastAsia="Times New Roman" w:cstheme="minorHAnsi"/>
          <w:color w:val="000000"/>
          <w:sz w:val="22"/>
          <w:szCs w:val="22"/>
        </w:rPr>
        <w:t>,</w:t>
      </w:r>
      <w:r w:rsidR="00357D7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C2F40">
        <w:rPr>
          <w:rFonts w:eastAsia="Times New Roman" w:cstheme="minorHAnsi"/>
          <w:color w:val="000000"/>
          <w:sz w:val="22"/>
          <w:szCs w:val="22"/>
        </w:rPr>
        <w:t xml:space="preserve">they </w:t>
      </w:r>
      <w:r w:rsidRPr="0041334E">
        <w:rPr>
          <w:rFonts w:eastAsia="Times New Roman" w:cstheme="minorHAnsi"/>
          <w:color w:val="000000"/>
          <w:sz w:val="22"/>
          <w:szCs w:val="22"/>
        </w:rPr>
        <w:t>will receive $420 in food benefits from the</w:t>
      </w:r>
      <w:r w:rsidR="0098648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Pandemic Electronic Benefits Transfer (P-EBT) program. </w:t>
      </w:r>
      <w:r w:rsidR="003C2F40" w:rsidRPr="0041334E" w:rsidDel="00232F2F">
        <w:rPr>
          <w:rFonts w:eastAsia="Times New Roman" w:cstheme="minorHAnsi"/>
          <w:color w:val="000000"/>
          <w:sz w:val="22"/>
          <w:szCs w:val="22"/>
        </w:rPr>
        <w:t>This includes all children who attend</w:t>
      </w:r>
      <w:r w:rsidR="003C2F40">
        <w:rPr>
          <w:rFonts w:eastAsia="Times New Roman" w:cstheme="minorHAnsi"/>
          <w:color w:val="000000"/>
          <w:sz w:val="22"/>
          <w:szCs w:val="22"/>
        </w:rPr>
        <w:t>ed</w:t>
      </w:r>
      <w:r w:rsidR="003C2F40" w:rsidRPr="0041334E" w:rsidDel="00232F2F">
        <w:rPr>
          <w:rFonts w:eastAsia="Times New Roman" w:cstheme="minorHAnsi"/>
          <w:color w:val="000000"/>
          <w:sz w:val="22"/>
          <w:szCs w:val="22"/>
        </w:rPr>
        <w:t xml:space="preserve"> a school that provide</w:t>
      </w:r>
      <w:r w:rsidR="003C2F40">
        <w:rPr>
          <w:rFonts w:eastAsia="Times New Roman" w:cstheme="minorHAnsi"/>
          <w:color w:val="000000"/>
          <w:sz w:val="22"/>
          <w:szCs w:val="22"/>
        </w:rPr>
        <w:t>d</w:t>
      </w:r>
      <w:r w:rsidR="003C2F40" w:rsidRPr="0041334E" w:rsidDel="00232F2F">
        <w:rPr>
          <w:rFonts w:eastAsia="Times New Roman" w:cstheme="minorHAnsi"/>
          <w:color w:val="000000"/>
          <w:sz w:val="22"/>
          <w:szCs w:val="22"/>
        </w:rPr>
        <w:t xml:space="preserve"> free meals to all</w:t>
      </w:r>
      <w:r w:rsidR="009C0DA2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6B3D7BD4" w14:textId="660DF9F6" w:rsidR="00572E63" w:rsidRPr="003C2F40" w:rsidRDefault="00572E63" w:rsidP="0041334E">
      <w:pPr>
        <w:spacing w:after="160"/>
        <w:rPr>
          <w:rFonts w:eastAsia="Times New Roman" w:cstheme="minorHAnsi"/>
          <w:color w:val="000000"/>
          <w:sz w:val="22"/>
          <w:szCs w:val="22"/>
        </w:rPr>
      </w:pPr>
      <w:r w:rsidRPr="0041334E">
        <w:rPr>
          <w:rFonts w:eastAsia="Times New Roman" w:cstheme="minorHAnsi"/>
          <w:color w:val="000000"/>
          <w:sz w:val="22"/>
          <w:szCs w:val="22"/>
        </w:rPr>
        <w:t>Important highlights of P-EBT: </w:t>
      </w:r>
    </w:p>
    <w:p w14:paraId="30C46F93" w14:textId="0A74A751" w:rsidR="00572E63" w:rsidRPr="0041334E" w:rsidRDefault="00572E63" w:rsidP="0041334E">
      <w:pPr>
        <w:numPr>
          <w:ilvl w:val="0"/>
          <w:numId w:val="1"/>
        </w:num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1334E">
        <w:rPr>
          <w:rFonts w:eastAsia="Times New Roman" w:cstheme="minorHAnsi"/>
          <w:b/>
          <w:bCs/>
          <w:color w:val="000000"/>
          <w:sz w:val="22"/>
          <w:szCs w:val="22"/>
        </w:rPr>
        <w:t xml:space="preserve">Each eligible child will receive $420 </w:t>
      </w:r>
      <w:r w:rsidRPr="0041334E">
        <w:rPr>
          <w:rFonts w:eastAsia="Times New Roman" w:cstheme="minorHAnsi"/>
          <w:color w:val="000000"/>
          <w:sz w:val="22"/>
          <w:szCs w:val="22"/>
        </w:rPr>
        <w:t>in P-EBT food benefits</w:t>
      </w:r>
      <w:r w:rsidR="00CC677F" w:rsidRPr="0041334E">
        <w:rPr>
          <w:rFonts w:eastAsia="Times New Roman" w:cstheme="minorHAnsi"/>
          <w:color w:val="000000"/>
          <w:sz w:val="22"/>
          <w:szCs w:val="22"/>
        </w:rPr>
        <w:t xml:space="preserve">, which </w:t>
      </w:r>
      <w:r w:rsidR="00C93CAA">
        <w:rPr>
          <w:rFonts w:eastAsia="Times New Roman" w:cstheme="minorHAnsi"/>
          <w:color w:val="000000"/>
          <w:sz w:val="22"/>
          <w:szCs w:val="22"/>
        </w:rPr>
        <w:t xml:space="preserve">you can </w:t>
      </w:r>
      <w:r w:rsidR="00CC677F" w:rsidRPr="0041334E">
        <w:rPr>
          <w:rFonts w:eastAsia="Times New Roman" w:cstheme="minorHAnsi"/>
          <w:color w:val="000000"/>
          <w:sz w:val="22"/>
          <w:szCs w:val="22"/>
        </w:rPr>
        <w:t>use to buy food at SNAP-participating stores.</w:t>
      </w:r>
      <w:r w:rsidR="00F2339A">
        <w:rPr>
          <w:rFonts w:eastAsia="Times New Roman" w:cstheme="minorHAnsi"/>
          <w:color w:val="000000"/>
          <w:sz w:val="22"/>
          <w:szCs w:val="22"/>
        </w:rPr>
        <w:t xml:space="preserve"> Note: this benefit is for last school year (2019-2020).</w:t>
      </w:r>
    </w:p>
    <w:p w14:paraId="6A732494" w14:textId="0E312BE9" w:rsidR="00517136" w:rsidRPr="0041334E" w:rsidRDefault="00572E63" w:rsidP="0041334E">
      <w:pPr>
        <w:numPr>
          <w:ilvl w:val="0"/>
          <w:numId w:val="1"/>
        </w:num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1334E">
        <w:rPr>
          <w:rFonts w:eastAsia="Times New Roman" w:cstheme="minorHAnsi"/>
          <w:b/>
          <w:bCs/>
          <w:color w:val="000000"/>
          <w:sz w:val="22"/>
          <w:szCs w:val="22"/>
        </w:rPr>
        <w:t xml:space="preserve">There is no application. 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P-EBT benefits </w:t>
      </w:r>
      <w:r w:rsidR="00517136" w:rsidRPr="0041334E">
        <w:rPr>
          <w:rFonts w:eastAsia="Times New Roman" w:cstheme="minorHAnsi"/>
          <w:color w:val="000000"/>
          <w:sz w:val="22"/>
          <w:szCs w:val="22"/>
        </w:rPr>
        <w:t>are being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 issued automatically. </w:t>
      </w:r>
    </w:p>
    <w:p w14:paraId="1FA5CFA9" w14:textId="7E88F00C" w:rsidR="00517136" w:rsidRPr="0041334E" w:rsidRDefault="00517136" w:rsidP="0041334E">
      <w:pPr>
        <w:numPr>
          <w:ilvl w:val="1"/>
          <w:numId w:val="1"/>
        </w:num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1334E">
        <w:rPr>
          <w:rFonts w:eastAsia="Times New Roman" w:cstheme="minorHAnsi"/>
          <w:color w:val="000000"/>
          <w:sz w:val="22"/>
          <w:szCs w:val="22"/>
        </w:rPr>
        <w:t>Most</w:t>
      </w:r>
      <w:r w:rsidR="00F74811">
        <w:rPr>
          <w:rFonts w:eastAsia="Times New Roman" w:cstheme="minorHAnsi"/>
          <w:color w:val="000000"/>
          <w:sz w:val="22"/>
          <w:szCs w:val="22"/>
        </w:rPr>
        <w:t xml:space="preserve"> – but not all – </w:t>
      </w:r>
      <w:r w:rsidRPr="0041334E">
        <w:rPr>
          <w:rFonts w:eastAsia="Times New Roman" w:cstheme="minorHAnsi"/>
          <w:color w:val="000000"/>
          <w:sz w:val="22"/>
          <w:szCs w:val="22"/>
        </w:rPr>
        <w:t>f</w:t>
      </w:r>
      <w:r w:rsidR="00572E63" w:rsidRPr="0041334E">
        <w:rPr>
          <w:rFonts w:eastAsia="Times New Roman" w:cstheme="minorHAnsi"/>
          <w:color w:val="000000"/>
          <w:sz w:val="22"/>
          <w:szCs w:val="22"/>
        </w:rPr>
        <w:t>amilies w</w:t>
      </w:r>
      <w:r w:rsidR="00F74811">
        <w:rPr>
          <w:rFonts w:eastAsia="Times New Roman" w:cstheme="minorHAnsi"/>
          <w:color w:val="000000"/>
          <w:sz w:val="22"/>
          <w:szCs w:val="22"/>
        </w:rPr>
        <w:t>ith</w:t>
      </w:r>
      <w:r w:rsidR="00572E63" w:rsidRPr="0041334E">
        <w:rPr>
          <w:rFonts w:eastAsia="Times New Roman" w:cstheme="minorHAnsi"/>
          <w:color w:val="000000"/>
          <w:sz w:val="22"/>
          <w:szCs w:val="22"/>
        </w:rPr>
        <w:t xml:space="preserve"> SNAP</w:t>
      </w:r>
      <w:r w:rsidR="001F07BC" w:rsidRPr="0041334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72E63" w:rsidRPr="0041334E">
        <w:rPr>
          <w:rFonts w:eastAsia="Times New Roman" w:cstheme="minorHAnsi"/>
          <w:color w:val="000000"/>
          <w:sz w:val="22"/>
          <w:szCs w:val="22"/>
        </w:rPr>
        <w:t xml:space="preserve">or Medicaid </w:t>
      </w:r>
      <w:r w:rsidRPr="0041334E">
        <w:rPr>
          <w:rFonts w:eastAsia="Times New Roman" w:cstheme="minorHAnsi"/>
          <w:color w:val="000000"/>
          <w:sz w:val="22"/>
          <w:szCs w:val="22"/>
        </w:rPr>
        <w:t>already received</w:t>
      </w:r>
      <w:r w:rsidR="00572E63" w:rsidRPr="0041334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P-EBT </w:t>
      </w:r>
      <w:r w:rsidR="00572E63" w:rsidRPr="0041334E">
        <w:rPr>
          <w:rFonts w:eastAsia="Times New Roman" w:cstheme="minorHAnsi"/>
          <w:color w:val="000000"/>
          <w:sz w:val="22"/>
          <w:szCs w:val="22"/>
        </w:rPr>
        <w:t>benefits on their EBT or Medicaid card</w:t>
      </w:r>
      <w:r w:rsidR="00C93CAA">
        <w:rPr>
          <w:rFonts w:eastAsia="Times New Roman" w:cstheme="minorHAnsi"/>
          <w:color w:val="000000"/>
          <w:sz w:val="22"/>
          <w:szCs w:val="22"/>
        </w:rPr>
        <w:t xml:space="preserve"> over the summer</w:t>
      </w:r>
      <w:r w:rsidR="00572E63" w:rsidRPr="0041334E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1F07BC" w:rsidRPr="0041334E">
        <w:rPr>
          <w:rFonts w:eastAsia="Times New Roman" w:cstheme="minorHAnsi"/>
          <w:color w:val="000000"/>
          <w:sz w:val="22"/>
          <w:szCs w:val="22"/>
        </w:rPr>
        <w:t xml:space="preserve">Visit HungerSolutionsNY.org/PEBT </w:t>
      </w:r>
      <w:r w:rsidR="00F74811">
        <w:rPr>
          <w:rFonts w:eastAsia="Times New Roman" w:cstheme="minorHAnsi"/>
          <w:color w:val="000000"/>
          <w:sz w:val="22"/>
          <w:szCs w:val="22"/>
        </w:rPr>
        <w:t>to learn more</w:t>
      </w:r>
      <w:r w:rsidR="001F07BC" w:rsidRPr="0041334E">
        <w:rPr>
          <w:rFonts w:eastAsia="Times New Roman" w:cstheme="minorHAnsi"/>
          <w:color w:val="000000"/>
          <w:sz w:val="22"/>
          <w:szCs w:val="22"/>
        </w:rPr>
        <w:t>.</w:t>
      </w:r>
    </w:p>
    <w:p w14:paraId="23021C61" w14:textId="77777777" w:rsidR="00E977BE" w:rsidRDefault="00517136" w:rsidP="0041334E">
      <w:pPr>
        <w:numPr>
          <w:ilvl w:val="1"/>
          <w:numId w:val="1"/>
        </w:num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1334E">
        <w:rPr>
          <w:rFonts w:eastAsia="Times New Roman" w:cstheme="minorHAnsi"/>
          <w:color w:val="000000"/>
          <w:sz w:val="22"/>
          <w:szCs w:val="22"/>
        </w:rPr>
        <w:t>All o</w:t>
      </w:r>
      <w:r w:rsidR="00572E63" w:rsidRPr="0041334E">
        <w:rPr>
          <w:rFonts w:eastAsia="Times New Roman" w:cstheme="minorHAnsi"/>
          <w:color w:val="000000"/>
          <w:sz w:val="22"/>
          <w:szCs w:val="22"/>
        </w:rPr>
        <w:t xml:space="preserve">thers 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eligible families </w:t>
      </w:r>
      <w:r w:rsidR="00572E63" w:rsidRPr="0041334E">
        <w:rPr>
          <w:rFonts w:eastAsia="Times New Roman" w:cstheme="minorHAnsi"/>
          <w:color w:val="000000"/>
          <w:sz w:val="22"/>
          <w:szCs w:val="22"/>
        </w:rPr>
        <w:t xml:space="preserve">will receive a new </w:t>
      </w:r>
      <w:r w:rsidRPr="0041334E">
        <w:rPr>
          <w:rFonts w:eastAsia="Times New Roman" w:cstheme="minorHAnsi"/>
          <w:color w:val="000000"/>
          <w:sz w:val="22"/>
          <w:szCs w:val="22"/>
        </w:rPr>
        <w:t>P-</w:t>
      </w:r>
      <w:r w:rsidR="00572E63" w:rsidRPr="0041334E">
        <w:rPr>
          <w:rFonts w:eastAsia="Times New Roman" w:cstheme="minorHAnsi"/>
          <w:color w:val="000000"/>
          <w:sz w:val="22"/>
          <w:szCs w:val="22"/>
        </w:rPr>
        <w:t>EBT card in the mail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. Cards are being mailed through the month of October. Please watch your mail for an envelope </w:t>
      </w:r>
      <w:r w:rsidR="00C93CAA">
        <w:rPr>
          <w:rFonts w:eastAsia="Times New Roman" w:cstheme="minorHAnsi"/>
          <w:color w:val="000000"/>
          <w:sz w:val="22"/>
          <w:szCs w:val="22"/>
        </w:rPr>
        <w:t xml:space="preserve">and card </w:t>
      </w:r>
      <w:r w:rsidRPr="0041334E">
        <w:rPr>
          <w:rFonts w:eastAsia="Times New Roman" w:cstheme="minorHAnsi"/>
          <w:color w:val="000000"/>
          <w:sz w:val="22"/>
          <w:szCs w:val="22"/>
        </w:rPr>
        <w:t>like the one</w:t>
      </w:r>
      <w:r w:rsidR="00C93CAA">
        <w:rPr>
          <w:rFonts w:eastAsia="Times New Roman" w:cstheme="minorHAnsi"/>
          <w:color w:val="000000"/>
          <w:sz w:val="22"/>
          <w:szCs w:val="22"/>
        </w:rPr>
        <w:t>s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 pictured below.</w:t>
      </w:r>
      <w:r w:rsidR="001F07BC" w:rsidRPr="0041334E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429E5F7E" w14:textId="0272E18A" w:rsidR="00572E63" w:rsidRPr="0041334E" w:rsidRDefault="00567D59" w:rsidP="0041334E">
      <w:pPr>
        <w:numPr>
          <w:ilvl w:val="1"/>
          <w:numId w:val="1"/>
        </w:num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Once you use your benefits, k</w:t>
      </w:r>
      <w:r w:rsidR="00F74811" w:rsidRPr="0041334E">
        <w:rPr>
          <w:rFonts w:eastAsia="Times New Roman" w:cstheme="minorHAnsi"/>
          <w:color w:val="000000"/>
          <w:sz w:val="22"/>
          <w:szCs w:val="22"/>
        </w:rPr>
        <w:t>eep your P-EBT card in the event additional benefits are issued in the future</w:t>
      </w:r>
      <w:r w:rsidR="00F74811">
        <w:rPr>
          <w:rFonts w:eastAsia="Times New Roman" w:cstheme="minorHAnsi"/>
          <w:color w:val="000000"/>
          <w:sz w:val="22"/>
          <w:szCs w:val="22"/>
        </w:rPr>
        <w:t>.</w:t>
      </w:r>
      <w:r w:rsidR="00E977B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2339A">
        <w:rPr>
          <w:rFonts w:eastAsia="Times New Roman" w:cstheme="minorHAnsi"/>
          <w:color w:val="000000"/>
          <w:sz w:val="22"/>
          <w:szCs w:val="22"/>
        </w:rPr>
        <w:t>Please note: N</w:t>
      </w:r>
      <w:r w:rsidR="00E977BE">
        <w:rPr>
          <w:rFonts w:eastAsia="Times New Roman" w:cstheme="minorHAnsi"/>
          <w:color w:val="000000"/>
          <w:sz w:val="22"/>
          <w:szCs w:val="22"/>
        </w:rPr>
        <w:t>YS has</w:t>
      </w:r>
      <w:r w:rsidR="00F2339A">
        <w:rPr>
          <w:rFonts w:eastAsia="Times New Roman" w:cstheme="minorHAnsi"/>
          <w:color w:val="000000"/>
          <w:sz w:val="22"/>
          <w:szCs w:val="22"/>
        </w:rPr>
        <w:t xml:space="preserve"> not yet determined plans for future benefits for the 2020-2021 school year. </w:t>
      </w:r>
      <w:r w:rsidR="00F2339A">
        <w:rPr>
          <w:rFonts w:eastAsia="Times New Roman" w:cstheme="minorHAnsi"/>
          <w:b/>
          <w:color w:val="000000"/>
          <w:sz w:val="22"/>
          <w:szCs w:val="22"/>
        </w:rPr>
        <w:t>P</w:t>
      </w:r>
      <w:r w:rsidR="00E977BE" w:rsidRPr="00256B9E">
        <w:rPr>
          <w:rFonts w:eastAsia="Times New Roman" w:cstheme="minorHAnsi"/>
          <w:b/>
          <w:color w:val="000000"/>
          <w:sz w:val="22"/>
          <w:szCs w:val="22"/>
        </w:rPr>
        <w:t>lease do not contact the NYS P-EBT h</w:t>
      </w:r>
      <w:r w:rsidR="00F2339A">
        <w:rPr>
          <w:rFonts w:eastAsia="Times New Roman" w:cstheme="minorHAnsi"/>
          <w:b/>
          <w:color w:val="000000"/>
          <w:sz w:val="22"/>
          <w:szCs w:val="22"/>
        </w:rPr>
        <w:t>elpl</w:t>
      </w:r>
      <w:r w:rsidR="00E977BE" w:rsidRPr="00256B9E">
        <w:rPr>
          <w:rFonts w:eastAsia="Times New Roman" w:cstheme="minorHAnsi"/>
          <w:b/>
          <w:color w:val="000000"/>
          <w:sz w:val="22"/>
          <w:szCs w:val="22"/>
        </w:rPr>
        <w:t>ine or email address with questions about future benefits</w:t>
      </w:r>
      <w:r w:rsidR="00F2339A" w:rsidRPr="00F2339A">
        <w:rPr>
          <w:rFonts w:eastAsia="Times New Roman" w:cstheme="minorHAnsi"/>
          <w:color w:val="000000"/>
          <w:sz w:val="22"/>
          <w:szCs w:val="22"/>
        </w:rPr>
        <w:t>, as these channels are working to help families access their P-EBT benefits from the 2019-2020 school year</w:t>
      </w:r>
      <w:r w:rsidR="00E977BE" w:rsidRPr="00F2339A">
        <w:rPr>
          <w:rFonts w:eastAsia="Times New Roman" w:cstheme="minorHAnsi"/>
          <w:color w:val="000000"/>
          <w:sz w:val="22"/>
          <w:szCs w:val="22"/>
        </w:rPr>
        <w:t>.</w:t>
      </w:r>
      <w:r w:rsidR="00E977B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2339A">
        <w:rPr>
          <w:rFonts w:eastAsia="Times New Roman" w:cstheme="minorHAnsi"/>
          <w:color w:val="000000"/>
          <w:sz w:val="22"/>
          <w:szCs w:val="22"/>
        </w:rPr>
        <w:t>W</w:t>
      </w:r>
      <w:r w:rsidR="00E977BE">
        <w:rPr>
          <w:rFonts w:eastAsia="Times New Roman" w:cstheme="minorHAnsi"/>
          <w:color w:val="000000"/>
          <w:sz w:val="22"/>
          <w:szCs w:val="22"/>
        </w:rPr>
        <w:t xml:space="preserve">atch the NYS P-EBT webpage or </w:t>
      </w:r>
      <w:r w:rsidR="00F2339A">
        <w:rPr>
          <w:rFonts w:eastAsia="Times New Roman" w:cstheme="minorHAnsi"/>
          <w:color w:val="000000"/>
          <w:sz w:val="22"/>
          <w:szCs w:val="22"/>
        </w:rPr>
        <w:t>H</w:t>
      </w:r>
      <w:r w:rsidR="00E977BE">
        <w:rPr>
          <w:rFonts w:eastAsia="Times New Roman" w:cstheme="minorHAnsi"/>
          <w:color w:val="000000"/>
          <w:sz w:val="22"/>
          <w:szCs w:val="22"/>
        </w:rPr>
        <w:t xml:space="preserve">ungerSolutionsNY.org/PEBT for updates.  </w:t>
      </w:r>
    </w:p>
    <w:p w14:paraId="7DECAA79" w14:textId="2E774B0F" w:rsidR="00517136" w:rsidRPr="0041334E" w:rsidRDefault="00686329" w:rsidP="0041334E">
      <w:p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122F31C" wp14:editId="13539AFD">
            <wp:simplePos x="0" y="0"/>
            <wp:positionH relativeFrom="column">
              <wp:posOffset>3564255</wp:posOffset>
            </wp:positionH>
            <wp:positionV relativeFrom="paragraph">
              <wp:posOffset>156845</wp:posOffset>
            </wp:positionV>
            <wp:extent cx="2484120" cy="13258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p-ebt-c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34E">
        <w:rPr>
          <w:rFonts w:eastAsia="Times New Roman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3EE5413" wp14:editId="1471BE8D">
            <wp:simplePos x="0" y="0"/>
            <wp:positionH relativeFrom="column">
              <wp:posOffset>396240</wp:posOffset>
            </wp:positionH>
            <wp:positionV relativeFrom="paragraph">
              <wp:posOffset>103505</wp:posOffset>
            </wp:positionV>
            <wp:extent cx="3168015" cy="1493520"/>
            <wp:effectExtent l="19050" t="19050" r="13335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-EBT 2020 Card Envelop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" t="4050" r="-912" b="9281"/>
                    <a:stretch/>
                  </pic:blipFill>
                  <pic:spPr bwMode="auto">
                    <a:xfrm>
                      <a:off x="0" y="0"/>
                      <a:ext cx="3168015" cy="149352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8AE94" w14:textId="517727F2" w:rsidR="00517136" w:rsidRPr="0041334E" w:rsidRDefault="00517136" w:rsidP="0041334E">
      <w:p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4834D95D" w14:textId="0C73032F" w:rsidR="00D832FE" w:rsidRDefault="00D832FE" w:rsidP="0041334E">
      <w:p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334DE77F" w14:textId="7560640B" w:rsidR="00C93CAA" w:rsidRDefault="00C93CAA" w:rsidP="0041334E">
      <w:p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0DEAE945" w14:textId="0803A581" w:rsidR="00C93CAA" w:rsidRDefault="00C93CAA" w:rsidP="0041334E">
      <w:p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0EF10A80" w14:textId="502C92A9" w:rsidR="00C93CAA" w:rsidRDefault="00C93CAA" w:rsidP="0041334E">
      <w:p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59034625" w14:textId="3DAA1F47" w:rsidR="00C93CAA" w:rsidRDefault="00C93CAA" w:rsidP="0041334E">
      <w:p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33A2873A" w14:textId="77777777" w:rsidR="00C93CAA" w:rsidRPr="0041334E" w:rsidRDefault="00C93CAA" w:rsidP="00FF0602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50C23E03" w14:textId="53B9A0C1" w:rsidR="00572E63" w:rsidRPr="0041334E" w:rsidRDefault="00572E63" w:rsidP="0041334E">
      <w:pPr>
        <w:numPr>
          <w:ilvl w:val="0"/>
          <w:numId w:val="1"/>
        </w:num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1334E">
        <w:rPr>
          <w:rFonts w:eastAsia="Times New Roman" w:cstheme="minorHAnsi"/>
          <w:b/>
          <w:bCs/>
          <w:color w:val="000000"/>
          <w:sz w:val="22"/>
          <w:szCs w:val="22"/>
        </w:rPr>
        <w:t>Your immigration status does not matter for P-EBT.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 Using P-EBT does not affect your or your child’s immigration status. The public charge rule does not apply to P-EBT.</w:t>
      </w:r>
    </w:p>
    <w:p w14:paraId="46D1DFBE" w14:textId="5372D9CB" w:rsidR="00572E63" w:rsidRPr="0041334E" w:rsidRDefault="00572E63" w:rsidP="0041334E">
      <w:pPr>
        <w:numPr>
          <w:ilvl w:val="0"/>
          <w:numId w:val="1"/>
        </w:numPr>
        <w:spacing w:after="1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1334E">
        <w:rPr>
          <w:rFonts w:eastAsia="Times New Roman" w:cstheme="minorHAnsi"/>
          <w:b/>
          <w:bCs/>
          <w:color w:val="000000"/>
          <w:sz w:val="22"/>
          <w:szCs w:val="22"/>
        </w:rPr>
        <w:t xml:space="preserve">P-EBT is not SNAP, and does not replace other </w:t>
      </w:r>
      <w:r w:rsidR="00F74811">
        <w:rPr>
          <w:rFonts w:eastAsia="Times New Roman" w:cstheme="minorHAnsi"/>
          <w:b/>
          <w:bCs/>
          <w:color w:val="000000"/>
          <w:sz w:val="22"/>
          <w:szCs w:val="22"/>
        </w:rPr>
        <w:t>nutrition</w:t>
      </w:r>
      <w:r w:rsidRPr="0041334E">
        <w:rPr>
          <w:rFonts w:eastAsia="Times New Roman" w:cstheme="minorHAnsi"/>
          <w:b/>
          <w:bCs/>
          <w:color w:val="000000"/>
          <w:sz w:val="22"/>
          <w:szCs w:val="22"/>
        </w:rPr>
        <w:t xml:space="preserve"> programs. 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You can </w:t>
      </w:r>
      <w:r w:rsidR="00986482">
        <w:rPr>
          <w:rFonts w:eastAsia="Times New Roman" w:cstheme="minorHAnsi"/>
          <w:color w:val="000000"/>
          <w:sz w:val="22"/>
          <w:szCs w:val="22"/>
        </w:rPr>
        <w:t>still get meals from school</w:t>
      </w:r>
      <w:r w:rsidR="00FF0602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986482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Pr="0041334E">
        <w:rPr>
          <w:rFonts w:eastAsia="Times New Roman" w:cstheme="minorHAnsi"/>
          <w:color w:val="000000"/>
          <w:sz w:val="22"/>
          <w:szCs w:val="22"/>
        </w:rPr>
        <w:t>use other programs, like SNAP and WIC</w:t>
      </w:r>
      <w:r w:rsidR="00986482">
        <w:rPr>
          <w:rFonts w:eastAsia="Times New Roman" w:cstheme="minorHAnsi"/>
          <w:color w:val="000000"/>
          <w:sz w:val="22"/>
          <w:szCs w:val="22"/>
        </w:rPr>
        <w:t>,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 while using P-EBT. </w:t>
      </w:r>
    </w:p>
    <w:p w14:paraId="70B1E0D4" w14:textId="2EF55B7D" w:rsidR="00CC677F" w:rsidRPr="0041334E" w:rsidRDefault="00517136" w:rsidP="0041334E">
      <w:pPr>
        <w:numPr>
          <w:ilvl w:val="0"/>
          <w:numId w:val="1"/>
        </w:numPr>
        <w:spacing w:after="36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1334E">
        <w:rPr>
          <w:rFonts w:eastAsia="Times New Roman" w:cstheme="minorHAnsi"/>
          <w:b/>
          <w:bCs/>
          <w:color w:val="000000"/>
          <w:sz w:val="22"/>
          <w:szCs w:val="22"/>
        </w:rPr>
        <w:t>Everyone who</w:t>
      </w:r>
      <w:r w:rsidR="00800C65">
        <w:rPr>
          <w:rFonts w:eastAsia="Times New Roman" w:cstheme="minorHAnsi"/>
          <w:b/>
          <w:bCs/>
          <w:color w:val="000000"/>
          <w:sz w:val="22"/>
          <w:szCs w:val="22"/>
        </w:rPr>
        <w:t xml:space="preserve"> receives</w:t>
      </w:r>
      <w:r w:rsidRPr="0041334E">
        <w:rPr>
          <w:rFonts w:eastAsia="Times New Roman" w:cstheme="minorHAnsi"/>
          <w:b/>
          <w:bCs/>
          <w:color w:val="000000"/>
          <w:sz w:val="22"/>
          <w:szCs w:val="22"/>
        </w:rPr>
        <w:t xml:space="preserve"> P-</w:t>
      </w:r>
      <w:r w:rsidRPr="0041334E">
        <w:rPr>
          <w:rFonts w:eastAsia="Times New Roman" w:cstheme="minorHAnsi"/>
          <w:b/>
          <w:color w:val="000000"/>
          <w:sz w:val="22"/>
          <w:szCs w:val="22"/>
        </w:rPr>
        <w:t>EBT should use it.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 Using P-EBT food benefits is good f</w:t>
      </w:r>
      <w:bookmarkStart w:id="0" w:name="_GoBack"/>
      <w:bookmarkEnd w:id="0"/>
      <w:r w:rsidRPr="0041334E">
        <w:rPr>
          <w:rFonts w:eastAsia="Times New Roman" w:cstheme="minorHAnsi"/>
          <w:color w:val="000000"/>
          <w:sz w:val="22"/>
          <w:szCs w:val="22"/>
        </w:rPr>
        <w:t xml:space="preserve">or the local economy. </w:t>
      </w:r>
      <w:r w:rsidR="001F07BC" w:rsidRPr="0041334E">
        <w:rPr>
          <w:rFonts w:eastAsia="Times New Roman" w:cstheme="minorHAnsi"/>
          <w:color w:val="000000"/>
          <w:sz w:val="22"/>
          <w:szCs w:val="22"/>
        </w:rPr>
        <w:t>Benefits remain available for one year after they are issued.</w:t>
      </w:r>
      <w:r w:rsidR="0041334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00C65">
        <w:rPr>
          <w:rFonts w:eastAsia="Times New Roman" w:cstheme="minorHAnsi"/>
          <w:color w:val="000000"/>
          <w:sz w:val="22"/>
          <w:szCs w:val="22"/>
        </w:rPr>
        <w:t xml:space="preserve">Please note: </w:t>
      </w:r>
      <w:r w:rsidR="00ED55C6" w:rsidRPr="0041334E">
        <w:rPr>
          <w:rFonts w:eastAsia="Times New Roman" w:cstheme="minorHAnsi"/>
          <w:color w:val="000000"/>
          <w:sz w:val="22"/>
          <w:szCs w:val="22"/>
        </w:rPr>
        <w:t xml:space="preserve">You cannot give your card to another person to use. If you wish to donate to help others in need, please contact </w:t>
      </w:r>
      <w:r w:rsidR="00F74811">
        <w:rPr>
          <w:rFonts w:eastAsia="Times New Roman" w:cstheme="minorHAnsi"/>
          <w:color w:val="000000"/>
          <w:sz w:val="22"/>
          <w:szCs w:val="22"/>
        </w:rPr>
        <w:t>a</w:t>
      </w:r>
      <w:r w:rsidR="00ED55C6" w:rsidRPr="0041334E">
        <w:rPr>
          <w:rFonts w:eastAsia="Times New Roman" w:cstheme="minorHAnsi"/>
          <w:color w:val="000000"/>
          <w:sz w:val="22"/>
          <w:szCs w:val="22"/>
        </w:rPr>
        <w:t xml:space="preserve"> local food pantry or nonprofit organization that may accept donation</w:t>
      </w:r>
      <w:r w:rsidR="00F74811">
        <w:rPr>
          <w:rFonts w:eastAsia="Times New Roman" w:cstheme="minorHAnsi"/>
          <w:color w:val="000000"/>
          <w:sz w:val="22"/>
          <w:szCs w:val="22"/>
        </w:rPr>
        <w:t>s of food and/or money they can use to buy food.</w:t>
      </w:r>
    </w:p>
    <w:p w14:paraId="07E79B0C" w14:textId="6E214858" w:rsidR="00572E63" w:rsidRPr="0041334E" w:rsidRDefault="00572E63" w:rsidP="0041334E">
      <w:pPr>
        <w:spacing w:after="160"/>
        <w:rPr>
          <w:rFonts w:eastAsia="Times New Roman" w:cstheme="minorHAnsi"/>
          <w:sz w:val="22"/>
          <w:szCs w:val="22"/>
        </w:rPr>
      </w:pPr>
      <w:r w:rsidRPr="0041334E">
        <w:rPr>
          <w:rFonts w:eastAsia="Times New Roman" w:cstheme="minorHAnsi"/>
          <w:b/>
          <w:bCs/>
          <w:color w:val="000000"/>
          <w:sz w:val="22"/>
          <w:szCs w:val="22"/>
        </w:rPr>
        <w:t>Visit HungerSolutionsNY.org/PEBT</w:t>
      </w:r>
      <w:r w:rsidRPr="0041334E">
        <w:rPr>
          <w:rFonts w:eastAsia="Times New Roman" w:cstheme="minorHAnsi"/>
          <w:color w:val="000000"/>
          <w:sz w:val="22"/>
          <w:szCs w:val="22"/>
        </w:rPr>
        <w:t xml:space="preserve"> to learn more.  </w:t>
      </w:r>
    </w:p>
    <w:p w14:paraId="5B33DCEC" w14:textId="77777777" w:rsidR="00572E63" w:rsidRPr="0041334E" w:rsidRDefault="00572E63" w:rsidP="0041334E">
      <w:pPr>
        <w:spacing w:after="160"/>
        <w:rPr>
          <w:rFonts w:eastAsia="Times New Roman" w:cstheme="minorHAnsi"/>
          <w:sz w:val="22"/>
          <w:szCs w:val="22"/>
        </w:rPr>
      </w:pPr>
      <w:r w:rsidRPr="0041334E">
        <w:rPr>
          <w:rFonts w:eastAsia="Times New Roman" w:cstheme="minorHAnsi"/>
          <w:color w:val="000000"/>
          <w:sz w:val="22"/>
          <w:szCs w:val="22"/>
        </w:rPr>
        <w:t>Best,</w:t>
      </w:r>
    </w:p>
    <w:p w14:paraId="3C5CF2BA" w14:textId="42A77926" w:rsidR="00846D5F" w:rsidRDefault="00F61A45" w:rsidP="0041334E">
      <w:pPr>
        <w:spacing w:after="160"/>
      </w:pPr>
      <w:r>
        <w:rPr>
          <w:rFonts w:eastAsia="Times New Roman" w:cstheme="minorHAnsi"/>
          <w:color w:val="000000"/>
          <w:sz w:val="22"/>
          <w:szCs w:val="22"/>
        </w:rPr>
        <w:t>[</w:t>
      </w:r>
      <w:r w:rsidRPr="0041334E">
        <w:rPr>
          <w:rFonts w:eastAsia="Times New Roman" w:cstheme="minorHAnsi"/>
          <w:color w:val="000000"/>
          <w:sz w:val="22"/>
          <w:szCs w:val="22"/>
          <w:highlight w:val="yellow"/>
        </w:rPr>
        <w:t>School/Organization</w:t>
      </w:r>
      <w:r>
        <w:rPr>
          <w:rFonts w:eastAsia="Times New Roman" w:cstheme="minorHAnsi"/>
          <w:color w:val="000000"/>
          <w:sz w:val="22"/>
          <w:szCs w:val="22"/>
        </w:rPr>
        <w:t>]</w:t>
      </w:r>
    </w:p>
    <w:sectPr w:rsidR="00846D5F" w:rsidSect="001064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7D34"/>
    <w:multiLevelType w:val="multilevel"/>
    <w:tmpl w:val="032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63"/>
    <w:rsid w:val="00106450"/>
    <w:rsid w:val="001F07BC"/>
    <w:rsid w:val="00232F2F"/>
    <w:rsid w:val="00256B9E"/>
    <w:rsid w:val="0034071C"/>
    <w:rsid w:val="00357D75"/>
    <w:rsid w:val="003C2F40"/>
    <w:rsid w:val="0041334E"/>
    <w:rsid w:val="00517136"/>
    <w:rsid w:val="00567D59"/>
    <w:rsid w:val="00572E63"/>
    <w:rsid w:val="00616765"/>
    <w:rsid w:val="00686329"/>
    <w:rsid w:val="00800C65"/>
    <w:rsid w:val="00846D5F"/>
    <w:rsid w:val="00986482"/>
    <w:rsid w:val="009C0DA2"/>
    <w:rsid w:val="009E13E0"/>
    <w:rsid w:val="009F74C4"/>
    <w:rsid w:val="00AD532F"/>
    <w:rsid w:val="00B34CDE"/>
    <w:rsid w:val="00C93CAA"/>
    <w:rsid w:val="00CC677F"/>
    <w:rsid w:val="00CD1A2E"/>
    <w:rsid w:val="00CE5D29"/>
    <w:rsid w:val="00D832FE"/>
    <w:rsid w:val="00D864E1"/>
    <w:rsid w:val="00E95EE4"/>
    <w:rsid w:val="00E977BE"/>
    <w:rsid w:val="00ED55C6"/>
    <w:rsid w:val="00F2339A"/>
    <w:rsid w:val="00F61A45"/>
    <w:rsid w:val="00F74811"/>
    <w:rsid w:val="00F96690"/>
    <w:rsid w:val="00FE4D98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6357"/>
  <w15:chartTrackingRefBased/>
  <w15:docId w15:val="{649547BC-392E-1D4F-9DC9-8EA1961F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E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334E"/>
  </w:style>
  <w:style w:type="character" w:styleId="CommentReference">
    <w:name w:val="annotation reference"/>
    <w:basedOn w:val="DefaultParagraphFont"/>
    <w:uiPriority w:val="99"/>
    <w:semiHidden/>
    <w:unhideWhenUsed/>
    <w:rsid w:val="00B3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Ozgur</dc:creator>
  <cp:keywords/>
  <dc:description/>
  <cp:lastModifiedBy>Krista Hesdorfer</cp:lastModifiedBy>
  <cp:revision>3</cp:revision>
  <cp:lastPrinted>2020-10-08T21:17:00Z</cp:lastPrinted>
  <dcterms:created xsi:type="dcterms:W3CDTF">2020-10-13T16:48:00Z</dcterms:created>
  <dcterms:modified xsi:type="dcterms:W3CDTF">2020-10-13T18:15:00Z</dcterms:modified>
</cp:coreProperties>
</file>